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1A5" w:rsidRDefault="00D571A5" w:rsidP="003F088F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นวัตกรรมที่เกิดจากการวิจัย</w:t>
      </w:r>
    </w:p>
    <w:p w:rsidR="00D571A5" w:rsidRDefault="00D571A5" w:rsidP="003F088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571A5" w:rsidRDefault="00D571A5" w:rsidP="003F088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571A5" w:rsidRDefault="00D571A5" w:rsidP="003F088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571A5" w:rsidRDefault="00D571A5" w:rsidP="003F088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571A5" w:rsidRDefault="00D571A5" w:rsidP="003F088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571A5" w:rsidRDefault="00D571A5" w:rsidP="003F088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571A5" w:rsidRDefault="00D571A5" w:rsidP="003F088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571A5" w:rsidRDefault="00D571A5" w:rsidP="003F088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571A5" w:rsidRDefault="00D571A5" w:rsidP="003F088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571A5" w:rsidRDefault="00D571A5" w:rsidP="003F088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571A5" w:rsidRDefault="00D571A5" w:rsidP="003F088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571A5" w:rsidRDefault="00D571A5" w:rsidP="003F088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571A5" w:rsidRDefault="00D571A5" w:rsidP="003F088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571A5" w:rsidRDefault="00D571A5" w:rsidP="003F088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571A5" w:rsidRDefault="00D571A5" w:rsidP="003F088F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  <w:bookmarkStart w:id="0" w:name="_GoBack"/>
      <w:bookmarkEnd w:id="0"/>
    </w:p>
    <w:p w:rsidR="007C1B16" w:rsidRPr="003F088F" w:rsidRDefault="003F088F" w:rsidP="003F088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F088F">
        <w:rPr>
          <w:rFonts w:ascii="TH SarabunPSK" w:hAnsi="TH SarabunPSK" w:cs="TH SarabunPSK"/>
          <w:b/>
          <w:bCs/>
          <w:sz w:val="36"/>
          <w:szCs w:val="36"/>
          <w:cs/>
        </w:rPr>
        <w:t>ผลงานผู้เรียนที่เกิดจากการวิจัย</w:t>
      </w:r>
    </w:p>
    <w:sectPr w:rsidR="007C1B16" w:rsidRPr="003F08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88F"/>
    <w:rsid w:val="003F088F"/>
    <w:rsid w:val="007C1B16"/>
    <w:rsid w:val="00D5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A0B0F2-B013-4CDD-B0C0-29B2AF536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1A5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571A5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2</cp:revision>
  <cp:lastPrinted>2019-07-03T15:58:00Z</cp:lastPrinted>
  <dcterms:created xsi:type="dcterms:W3CDTF">2018-12-14T07:05:00Z</dcterms:created>
  <dcterms:modified xsi:type="dcterms:W3CDTF">2019-07-03T15:58:00Z</dcterms:modified>
</cp:coreProperties>
</file>