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0CA2" w14:textId="77777777" w:rsidR="003B1B24" w:rsidRPr="003B1B24" w:rsidRDefault="00A93266" w:rsidP="003B1B2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1B24"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C5314" wp14:editId="2F7BEE0C">
                <wp:simplePos x="0" y="0"/>
                <wp:positionH relativeFrom="margin">
                  <wp:align>right</wp:align>
                </wp:positionH>
                <wp:positionV relativeFrom="paragraph">
                  <wp:posOffset>-500380</wp:posOffset>
                </wp:positionV>
                <wp:extent cx="1250315" cy="49466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494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FCD6D" w14:textId="77777777" w:rsidR="000055E9" w:rsidRPr="000C215B" w:rsidRDefault="00A93266" w:rsidP="003B1B2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สำหรับผู้เชี่ยวชาญ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0CE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25pt;margin-top:-39.4pt;width:98.45pt;height:38.9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" filled="f" stroked="f" strokeweight=".5pt">
                <v:textbox>
                  <w:txbxContent>
                    <w:p w:rsidR="000055E9" w:rsidRPr="000C215B" w:rsidRDefault="00A93266" w:rsidP="003B1B2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สำหรับผู้เชี่ยวชาญ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B24" w:rsidRPr="003B1B24">
        <w:rPr>
          <w:rFonts w:ascii="TH SarabunPSK" w:hAnsi="TH SarabunPSK" w:cs="TH SarabunPSK" w:hint="cs"/>
          <w:b/>
          <w:bCs/>
          <w:sz w:val="36"/>
          <w:szCs w:val="36"/>
          <w:cs/>
        </w:rPr>
        <w:t>แบบประเมินเพื่อหาค่าความ</w:t>
      </w:r>
      <w:r w:rsidR="003C1973">
        <w:rPr>
          <w:rFonts w:ascii="TH SarabunPSK" w:hAnsi="TH SarabunPSK" w:cs="TH SarabunPSK" w:hint="cs"/>
          <w:b/>
          <w:bCs/>
          <w:sz w:val="36"/>
          <w:szCs w:val="36"/>
          <w:cs/>
        </w:rPr>
        <w:t>สอดคล้องของ</w:t>
      </w:r>
      <w:r w:rsidR="003B1B24" w:rsidRPr="003B1B24">
        <w:rPr>
          <w:rFonts w:ascii="TH SarabunPSK" w:hAnsi="TH SarabunPSK" w:cs="TH SarabunPSK"/>
          <w:b/>
          <w:bCs/>
          <w:sz w:val="36"/>
          <w:szCs w:val="36"/>
          <w:cs/>
        </w:rPr>
        <w:t>ข้อตกลงในการพัฒนางาน (</w:t>
      </w:r>
      <w:r w:rsidR="003B1B24" w:rsidRPr="003B1B24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14:paraId="2FB576C6" w14:textId="36B58722" w:rsidR="003B1B24" w:rsidRPr="00373F86" w:rsidRDefault="003B1B24" w:rsidP="003B1B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6739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5F9A4E30" w14:textId="77777777" w:rsidR="003B1B24" w:rsidRDefault="003B1B24" w:rsidP="003B1B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45135E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หนองสูงสามัคคีวิทยา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45135E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มัธยมศึกษามุกดาหาร</w:t>
      </w:r>
    </w:p>
    <w:p w14:paraId="3DB6737C" w14:textId="77777777" w:rsidR="00481A7A" w:rsidRPr="0075211D" w:rsidRDefault="00481A7A" w:rsidP="00481A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2565 </w:t>
      </w:r>
    </w:p>
    <w:p w14:paraId="1B79330B" w14:textId="77777777" w:rsidR="00481A7A" w:rsidRDefault="00481A7A" w:rsidP="00481A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13A7DC0E" w14:textId="77777777" w:rsidR="00481A7A" w:rsidRDefault="00481A7A" w:rsidP="00481A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b/>
          <w:bCs/>
          <w:sz w:val="32"/>
          <w:szCs w:val="32"/>
        </w:rPr>
        <w:t>2565)</w:t>
      </w:r>
    </w:p>
    <w:p w14:paraId="29B1BB43" w14:textId="77777777" w:rsidR="003B1B24" w:rsidRPr="004D7869" w:rsidRDefault="003B1B24" w:rsidP="003B1B24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2269B955" w14:textId="77777777" w:rsidR="003B1B24" w:rsidRPr="00373F86" w:rsidRDefault="003B1B24" w:rsidP="003B1B24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.......................นามสกุล.......................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8045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70E3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4CF7AA00" w14:textId="77777777"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54419DB6" w14:textId="77777777"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744C358B" w14:textId="77777777" w:rsidR="003B1B24" w:rsidRPr="00373F86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Pr="00373F86">
        <w:rPr>
          <w:rFonts w:ascii="TH SarabunPSK" w:hAnsi="TH SarabunPSK" w:cs="TH SarabunPSK"/>
          <w:sz w:val="32"/>
          <w:szCs w:val="32"/>
        </w:rPr>
        <w:t>1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2AAEFAF3" w14:textId="77777777"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15DE1405" w14:textId="77777777"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03B2D232" w14:textId="77777777"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7E367B7D" w14:textId="77777777"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0B2C5483" w14:textId="77777777" w:rsidR="003B1B24" w:rsidRPr="00373F86" w:rsidRDefault="003B1B24" w:rsidP="003B1B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3EB2E0DC" w14:textId="77777777" w:rsidR="003B1B24" w:rsidRDefault="003B1B24" w:rsidP="003B1B24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Pr="005770E3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6F692565" w14:textId="77777777" w:rsidR="00C57456" w:rsidRDefault="00C57456" w:rsidP="003B1B24">
      <w:pPr>
        <w:spacing w:before="240"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C57456" w:rsidSect="003B1B24">
          <w:headerReference w:type="default" r:id="rId7"/>
          <w:pgSz w:w="15840" w:h="12240" w:orient="landscape"/>
          <w:pgMar w:top="1418" w:right="851" w:bottom="1418" w:left="1134" w:header="709" w:footer="709" w:gutter="0"/>
          <w:cols w:space="708"/>
          <w:docGrid w:linePitch="360"/>
        </w:sectPr>
      </w:pPr>
    </w:p>
    <w:p w14:paraId="2FCC8CDA" w14:textId="77777777" w:rsidR="00683933" w:rsidRPr="00536C71" w:rsidRDefault="00683933" w:rsidP="0068393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6C7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แบบประเมินสำหรับผู้เชี่ยวชาญตรวจสอบคุณภาพเพื่อหาค่าความสอดคล้องของข้อตกลงในการพัฒนางาน (</w:t>
      </w:r>
      <w:r w:rsidRPr="00536C71">
        <w:rPr>
          <w:rFonts w:ascii="TH SarabunPSK" w:hAnsi="TH SarabunPSK" w:cs="TH SarabunPSK"/>
          <w:b/>
          <w:bCs/>
          <w:sz w:val="36"/>
          <w:szCs w:val="36"/>
        </w:rPr>
        <w:t>PA)</w:t>
      </w:r>
    </w:p>
    <w:p w14:paraId="55445618" w14:textId="77777777" w:rsidR="00683933" w:rsidRPr="00536C71" w:rsidRDefault="00683933" w:rsidP="00683933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536C71">
        <w:rPr>
          <w:rFonts w:ascii="TH SarabunPSK" w:hAnsi="TH SarabunPSK" w:cs="TH SarabunPSK"/>
          <w:sz w:val="32"/>
          <w:szCs w:val="32"/>
          <w:cs/>
        </w:rPr>
        <w:t xml:space="preserve"> : แบบประเมินฉบับนี้ใช้สำหรับท่านซึ่งเป็นผู้เชี่ยวชาญในการตรวจสอบว่า</w:t>
      </w:r>
      <w:r w:rsidR="00F34DB3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Pr="00536C71">
        <w:rPr>
          <w:rFonts w:ascii="TH SarabunPSK" w:hAnsi="TH SarabunPSK" w:cs="TH SarabunPSK"/>
          <w:sz w:val="32"/>
          <w:szCs w:val="32"/>
          <w:cs/>
        </w:rPr>
        <w:t>แต่ละข้อมีความสอดคล้องกับมาตรฐานตำแหน่งและ</w:t>
      </w:r>
      <w:r w:rsidR="00536C71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  <w:r w:rsidRPr="00536C71">
        <w:rPr>
          <w:rFonts w:ascii="TH SarabunPSK" w:hAnsi="TH SarabunPSK" w:cs="TH SarabunPSK"/>
          <w:sz w:val="32"/>
          <w:szCs w:val="32"/>
          <w:cs/>
        </w:rPr>
        <w:t>หรือไม่ โดยมีเกณฑ์การประเมิน ดังนี้</w:t>
      </w:r>
      <w:r w:rsidRPr="00536C71">
        <w:rPr>
          <w:rFonts w:ascii="TH SarabunPSK" w:hAnsi="TH SarabunPSK" w:cs="TH SarabunPSK"/>
          <w:sz w:val="32"/>
          <w:szCs w:val="32"/>
        </w:rPr>
        <w:t xml:space="preserve"> </w:t>
      </w:r>
    </w:p>
    <w:p w14:paraId="39A7BAD3" w14:textId="77777777" w:rsidR="00F34DB3" w:rsidRDefault="00683933" w:rsidP="00683933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  <w:t>ให้คะแนน +</w:t>
      </w:r>
      <w:r w:rsidRPr="00536C71">
        <w:rPr>
          <w:rFonts w:ascii="TH SarabunPSK" w:hAnsi="TH SarabunPSK" w:cs="TH SarabunPSK"/>
          <w:sz w:val="32"/>
          <w:szCs w:val="32"/>
        </w:rPr>
        <w:t xml:space="preserve">1 </w:t>
      </w:r>
      <w:r w:rsidRPr="00536C71">
        <w:rPr>
          <w:rFonts w:ascii="TH SarabunPSK" w:hAnsi="TH SarabunPSK" w:cs="TH SarabunPSK"/>
          <w:sz w:val="32"/>
          <w:szCs w:val="32"/>
          <w:cs/>
        </w:rPr>
        <w:t>หมายถึง แน่ใจว่า</w:t>
      </w:r>
      <w:r w:rsidR="00F34DB3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 w:rsidR="00F34DB3">
        <w:rPr>
          <w:rFonts w:ascii="TH SarabunPSK" w:hAnsi="TH SarabunPSK" w:cs="TH SarabunPSK"/>
          <w:sz w:val="32"/>
          <w:szCs w:val="32"/>
        </w:rPr>
        <w:t>/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</w:p>
    <w:p w14:paraId="72B6FDE7" w14:textId="77777777" w:rsidR="00683933" w:rsidRPr="00536C71" w:rsidRDefault="00683933" w:rsidP="00683933">
      <w:pPr>
        <w:spacing w:after="0"/>
        <w:rPr>
          <w:rFonts w:ascii="TH SarabunPSK" w:hAnsi="TH SarabunPSK" w:cs="TH SarabunPSK"/>
          <w:sz w:val="32"/>
          <w:szCs w:val="32"/>
        </w:rPr>
      </w:pPr>
      <w:r w:rsidRPr="00536C71">
        <w:rPr>
          <w:rFonts w:ascii="TH SarabunPSK" w:hAnsi="TH SarabunPSK" w:cs="TH SarabunPSK"/>
          <w:sz w:val="32"/>
          <w:szCs w:val="32"/>
          <w:cs/>
        </w:rPr>
        <w:tab/>
        <w:t xml:space="preserve">ให้คะแนน </w:t>
      </w:r>
      <w:r w:rsidRPr="00536C71">
        <w:rPr>
          <w:rFonts w:ascii="TH SarabunPSK" w:hAnsi="TH SarabunPSK" w:cs="TH SarabunPSK"/>
          <w:sz w:val="32"/>
          <w:szCs w:val="32"/>
        </w:rPr>
        <w:t xml:space="preserve">0 </w:t>
      </w:r>
      <w:r w:rsidRPr="00536C71">
        <w:rPr>
          <w:rFonts w:ascii="TH SarabunPSK" w:hAnsi="TH SarabunPSK" w:cs="TH SarabunPSK"/>
          <w:sz w:val="32"/>
          <w:szCs w:val="32"/>
          <w:cs/>
        </w:rPr>
        <w:t>หมายถึง ไม่แน่ใจว่า</w:t>
      </w:r>
      <w:r w:rsidR="00F34DB3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 w:rsidR="00F34DB3">
        <w:rPr>
          <w:rFonts w:ascii="TH SarabunPSK" w:hAnsi="TH SarabunPSK" w:cs="TH SarabunPSK"/>
          <w:sz w:val="32"/>
          <w:szCs w:val="32"/>
        </w:rPr>
        <w:t>/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</w:p>
    <w:p w14:paraId="71376B2B" w14:textId="77777777" w:rsidR="00F34DB3" w:rsidRDefault="00683933" w:rsidP="00F34DB3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 w:rsidRPr="00536C71">
        <w:rPr>
          <w:rFonts w:ascii="TH SarabunPSK" w:hAnsi="TH SarabunPSK" w:cs="TH SarabunPSK"/>
          <w:sz w:val="32"/>
          <w:szCs w:val="32"/>
        </w:rPr>
        <w:tab/>
      </w:r>
      <w:r w:rsidRPr="00536C71">
        <w:rPr>
          <w:rFonts w:ascii="TH SarabunPSK" w:hAnsi="TH SarabunPSK" w:cs="TH SarabunPSK"/>
          <w:sz w:val="32"/>
          <w:szCs w:val="32"/>
          <w:cs/>
        </w:rPr>
        <w:t>ให้คะแนน -</w:t>
      </w:r>
      <w:r w:rsidRPr="00536C71">
        <w:rPr>
          <w:rFonts w:ascii="TH SarabunPSK" w:hAnsi="TH SarabunPSK" w:cs="TH SarabunPSK"/>
          <w:sz w:val="32"/>
          <w:szCs w:val="32"/>
        </w:rPr>
        <w:t xml:space="preserve">1 </w:t>
      </w:r>
      <w:r w:rsidRPr="00536C71">
        <w:rPr>
          <w:rFonts w:ascii="TH SarabunPSK" w:hAnsi="TH SarabunPSK" w:cs="TH SarabunPSK"/>
          <w:sz w:val="32"/>
          <w:szCs w:val="32"/>
          <w:cs/>
        </w:rPr>
        <w:t>หมายถึง แน่ใจว่า</w:t>
      </w:r>
      <w:r w:rsidR="00F34DB3" w:rsidRPr="00F34DB3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  <w:r w:rsidR="00A74336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มีความสอดคล้องกับมาตรฐานตำแหน่ง</w:t>
      </w:r>
      <w:r w:rsidR="00F34DB3">
        <w:rPr>
          <w:rFonts w:ascii="TH SarabunPSK" w:hAnsi="TH SarabunPSK" w:cs="TH SarabunPSK"/>
          <w:sz w:val="32"/>
          <w:szCs w:val="32"/>
        </w:rPr>
        <w:t>/</w:t>
      </w:r>
      <w:r w:rsidR="00F34DB3" w:rsidRPr="00536C71">
        <w:rPr>
          <w:rFonts w:ascii="TH SarabunPSK" w:hAnsi="TH SarabunPSK" w:cs="TH SarabunPSK"/>
          <w:sz w:val="32"/>
          <w:szCs w:val="32"/>
          <w:cs/>
        </w:rPr>
        <w:t>ระดับการปฏิบัติที่คาดหวัง</w:t>
      </w:r>
    </w:p>
    <w:p w14:paraId="76175252" w14:textId="77777777" w:rsidR="002B79EB" w:rsidRDefault="003B1B24" w:rsidP="00F34D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77BDFDCF" w14:textId="77777777" w:rsidR="003B1B24" w:rsidRPr="00FB0CCA" w:rsidRDefault="00FB0CCA" w:rsidP="00FB0CCA">
      <w:pPr>
        <w:spacing w:after="0"/>
        <w:rPr>
          <w:rFonts w:ascii="TH SarabunPSK" w:hAnsi="TH SarabunPSK" w:cs="TH SarabunPSK"/>
          <w:sz w:val="32"/>
          <w:szCs w:val="32"/>
        </w:rPr>
      </w:pPr>
      <w:r w:rsidRPr="00FB0CCA">
        <w:rPr>
          <w:rFonts w:ascii="TH SarabunPSK" w:hAnsi="TH SarabunPSK" w:cs="TH SarabunPSK"/>
          <w:sz w:val="32"/>
          <w:szCs w:val="32"/>
        </w:rPr>
        <w:tab/>
      </w:r>
      <w:r w:rsidRPr="00FB0CCA">
        <w:rPr>
          <w:rFonts w:ascii="TH SarabunPSK" w:hAnsi="TH SarabunPSK" w:cs="TH SarabunPSK"/>
          <w:sz w:val="32"/>
          <w:szCs w:val="32"/>
        </w:rPr>
        <w:tab/>
        <w:t xml:space="preserve">1. </w:t>
      </w:r>
      <w:r w:rsidR="003B1B24" w:rsidRPr="00FB0CCA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tbl>
      <w:tblPr>
        <w:tblStyle w:val="TableGrid"/>
        <w:tblW w:w="14034" w:type="dxa"/>
        <w:tblInd w:w="-289" w:type="dxa"/>
        <w:tblLook w:val="04A0" w:firstRow="1" w:lastRow="0" w:firstColumn="1" w:lastColumn="0" w:noHBand="0" w:noVBand="1"/>
      </w:tblPr>
      <w:tblGrid>
        <w:gridCol w:w="9226"/>
        <w:gridCol w:w="411"/>
        <w:gridCol w:w="411"/>
        <w:gridCol w:w="471"/>
        <w:gridCol w:w="3515"/>
      </w:tblGrid>
      <w:tr w:rsidR="00FB0CCA" w:rsidRPr="006C3745" w14:paraId="72E787EF" w14:textId="77777777" w:rsidTr="00C52001">
        <w:tc>
          <w:tcPr>
            <w:tcW w:w="9226" w:type="dxa"/>
            <w:vMerge w:val="restart"/>
            <w:vAlign w:val="center"/>
          </w:tcPr>
          <w:p w14:paraId="4EBEEF4D" w14:textId="77777777"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14:paraId="0DEF359E" w14:textId="77777777" w:rsidR="00FB0CCA" w:rsidRPr="00E77DE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515" w:type="dxa"/>
            <w:vMerge w:val="restart"/>
            <w:vAlign w:val="center"/>
          </w:tcPr>
          <w:p w14:paraId="2CE89D4E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FB0CCA" w:rsidRPr="006C3745" w14:paraId="4040406B" w14:textId="77777777" w:rsidTr="00C52001">
        <w:tc>
          <w:tcPr>
            <w:tcW w:w="9226" w:type="dxa"/>
            <w:vMerge/>
          </w:tcPr>
          <w:p w14:paraId="3756CA6B" w14:textId="77777777" w:rsidR="00FB0CCA" w:rsidRPr="006C3745" w:rsidRDefault="00FB0CCA" w:rsidP="00FB0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17A0489C" w14:textId="77777777"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14:paraId="7B0E4510" w14:textId="77777777"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14:paraId="6D7C6016" w14:textId="77777777"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515" w:type="dxa"/>
            <w:vMerge/>
          </w:tcPr>
          <w:p w14:paraId="577F0DC6" w14:textId="77777777"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0CCA" w:rsidRPr="006C3745" w14:paraId="65F1457B" w14:textId="77777777" w:rsidTr="00C52001">
        <w:tc>
          <w:tcPr>
            <w:tcW w:w="9226" w:type="dxa"/>
          </w:tcPr>
          <w:p w14:paraId="7BF41A64" w14:textId="77777777" w:rsidR="00FB0CCA" w:rsidRPr="00373F86" w:rsidRDefault="00FB0CCA" w:rsidP="00FB0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ชั่วโมงสอนตามตารางสอน รวมจำนวน 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 ชั่วโมง/สัปดาห์ดังนี้</w:t>
            </w:r>
          </w:p>
          <w:p w14:paraId="5EA56025" w14:textId="77777777" w:rsidR="00FB0CCA" w:rsidRPr="00373F86" w:rsidRDefault="00FB0CCA" w:rsidP="00FB0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14:paraId="096641FD" w14:textId="77777777" w:rsidR="00FB0CCA" w:rsidRPr="00373F86" w:rsidRDefault="00FB0CCA" w:rsidP="00FB0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  <w:p w14:paraId="32FE3285" w14:textId="77777777" w:rsidR="00FB0CCA" w:rsidRDefault="00FB0CCA" w:rsidP="00FB0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กลุ่มสาระการเรียนรู้/รายวิชา................................ จำนวน ............. ชั่วโมง/สัปดาห์</w:t>
            </w:r>
          </w:p>
        </w:tc>
        <w:tc>
          <w:tcPr>
            <w:tcW w:w="411" w:type="dxa"/>
          </w:tcPr>
          <w:p w14:paraId="5CE4E737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14:paraId="54870D15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14:paraId="5C0DD23E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14:paraId="194778C8" w14:textId="77777777"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0CCA" w:rsidRPr="006C3745" w14:paraId="7B7C422D" w14:textId="77777777" w:rsidTr="00C52001">
        <w:tc>
          <w:tcPr>
            <w:tcW w:w="9226" w:type="dxa"/>
          </w:tcPr>
          <w:p w14:paraId="74035BB1" w14:textId="77777777" w:rsidR="00FB0CCA" w:rsidRPr="00373F86" w:rsidRDefault="00FB0CCA" w:rsidP="008313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งานส่งเสริมและสนับสนุนการจัดการเรียนรู้ </w:t>
            </w:r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3F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ชั่วโมง/สัปดาห์</w:t>
            </w:r>
          </w:p>
          <w:p w14:paraId="3FE1979A" w14:textId="77777777" w:rsidR="00FB0CCA" w:rsidRDefault="00FB0CCA" w:rsidP="00FB0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" w:type="dxa"/>
          </w:tcPr>
          <w:p w14:paraId="4C81C3FD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14:paraId="2948A0F8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14:paraId="62541EB0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14:paraId="502A228C" w14:textId="77777777"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0CCA" w:rsidRPr="006C3745" w14:paraId="0D0AAEAD" w14:textId="77777777" w:rsidTr="00C52001">
        <w:tc>
          <w:tcPr>
            <w:tcW w:w="9226" w:type="dxa"/>
          </w:tcPr>
          <w:p w14:paraId="6903B913" w14:textId="77777777" w:rsidR="00FB0CCA" w:rsidRPr="00373F86" w:rsidRDefault="00FB0CCA" w:rsidP="008313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งานพัฒนาคุณภาพการจัดการศึ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กษาของสถานศึกษา จำนวน 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 ชั่วโมง/สัปดาห์</w:t>
            </w:r>
          </w:p>
          <w:p w14:paraId="4EDFEA23" w14:textId="77777777" w:rsidR="00FB0CCA" w:rsidRDefault="00FB0CCA" w:rsidP="00FB0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" w:type="dxa"/>
          </w:tcPr>
          <w:p w14:paraId="7F26318E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14:paraId="7748038D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14:paraId="20BD38E0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14:paraId="163BBE92" w14:textId="77777777"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0CCA" w:rsidRPr="006C3745" w14:paraId="043AD929" w14:textId="77777777" w:rsidTr="00C52001">
        <w:tc>
          <w:tcPr>
            <w:tcW w:w="9226" w:type="dxa"/>
          </w:tcPr>
          <w:p w14:paraId="6DDBC8D5" w14:textId="77777777" w:rsidR="00FB0CCA" w:rsidRDefault="00FB0CCA" w:rsidP="00FB0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73F86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งานตอบสนองนโยบายและจุดเน้น จำนวน 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373F86">
              <w:rPr>
                <w:rFonts w:ascii="TH SarabunPSK" w:hAnsi="TH SarabunPSK" w:cs="TH SarabunPSK"/>
                <w:sz w:val="32"/>
                <w:szCs w:val="32"/>
                <w:cs/>
              </w:rPr>
              <w:t>.... ชั่วโมง/สัปดาห์</w:t>
            </w:r>
          </w:p>
          <w:p w14:paraId="23B4971B" w14:textId="77777777" w:rsidR="00FB0CCA" w:rsidRDefault="00FB0CCA" w:rsidP="00FB0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" w:type="dxa"/>
          </w:tcPr>
          <w:p w14:paraId="6215A6DF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" w:type="dxa"/>
          </w:tcPr>
          <w:p w14:paraId="73AF9E76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</w:tcPr>
          <w:p w14:paraId="335F12D3" w14:textId="77777777" w:rsidR="00FB0CCA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5" w:type="dxa"/>
          </w:tcPr>
          <w:p w14:paraId="6161E92A" w14:textId="77777777" w:rsidR="00FB0CCA" w:rsidRPr="006C3745" w:rsidRDefault="00FB0CCA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0A9B8C2" w14:textId="77777777" w:rsidR="00FE6C07" w:rsidRDefault="003B1B24" w:rsidP="00EE0032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A21D386" w14:textId="77777777" w:rsidR="00FE6C07" w:rsidRDefault="00FE6C0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EBCAED9" w14:textId="77777777" w:rsidR="003B1B24" w:rsidRPr="00373F86" w:rsidRDefault="003B1B24" w:rsidP="00EE0032">
      <w:pPr>
        <w:tabs>
          <w:tab w:val="left" w:pos="851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lastRenderedPageBreak/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</w:t>
      </w:r>
      <w:r w:rsidR="00B804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C3745">
        <w:rPr>
          <w:rFonts w:ascii="TH SarabunPSK" w:hAnsi="TH SarabunPSK" w:cs="TH SarabunPSK"/>
          <w:sz w:val="32"/>
          <w:szCs w:val="32"/>
          <w:cs/>
        </w:rPr>
        <w:t>ในการดำเนินการด้วยก็ได้)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3686"/>
        <w:gridCol w:w="1839"/>
        <w:gridCol w:w="2138"/>
        <w:gridCol w:w="2130"/>
        <w:gridCol w:w="411"/>
        <w:gridCol w:w="411"/>
        <w:gridCol w:w="471"/>
        <w:gridCol w:w="3232"/>
      </w:tblGrid>
      <w:tr w:rsidR="002607FE" w:rsidRPr="006C3745" w14:paraId="53EF3E00" w14:textId="77777777" w:rsidTr="00C52001">
        <w:tc>
          <w:tcPr>
            <w:tcW w:w="9793" w:type="dxa"/>
            <w:gridSpan w:val="4"/>
            <w:vAlign w:val="center"/>
          </w:tcPr>
          <w:p w14:paraId="178C7547" w14:textId="77777777"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14:paraId="027BF259" w14:textId="77777777" w:rsidR="002607FE" w:rsidRPr="00E77DEA" w:rsidRDefault="002607FE" w:rsidP="00E77DE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232" w:type="dxa"/>
            <w:vMerge w:val="restart"/>
            <w:vAlign w:val="center"/>
          </w:tcPr>
          <w:p w14:paraId="680CF3BB" w14:textId="77777777" w:rsidR="002607FE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2607FE" w:rsidRPr="006C3745" w14:paraId="179035C6" w14:textId="77777777" w:rsidTr="00436A1C">
        <w:tc>
          <w:tcPr>
            <w:tcW w:w="3686" w:type="dxa"/>
          </w:tcPr>
          <w:p w14:paraId="1C2A7A84" w14:textId="77777777" w:rsidR="002607FE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AADEBD" w14:textId="77777777" w:rsidR="002607FE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2FC8C2" w14:textId="77777777"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6359AFC" w14:textId="77777777"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839" w:type="dxa"/>
          </w:tcPr>
          <w:p w14:paraId="71878D96" w14:textId="77777777" w:rsidR="00436A1C" w:rsidRPr="006C3745" w:rsidRDefault="00436A1C" w:rsidP="00436A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84F9DBD" w14:textId="77777777" w:rsidR="00436A1C" w:rsidRPr="006C3745" w:rsidRDefault="00436A1C" w:rsidP="00436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</w:t>
            </w:r>
          </w:p>
          <w:p w14:paraId="21634B61" w14:textId="77777777" w:rsidR="00436A1C" w:rsidRPr="006C3745" w:rsidRDefault="00436A1C" w:rsidP="00436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94F9B7B" w14:textId="77777777" w:rsidR="002607FE" w:rsidRPr="006C3745" w:rsidRDefault="00436A1C" w:rsidP="00436A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38" w:type="dxa"/>
          </w:tcPr>
          <w:p w14:paraId="7E0CB651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48BB2C59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4FA133F7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76535834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766BBC0C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30" w:type="dxa"/>
          </w:tcPr>
          <w:p w14:paraId="1E1A0DA0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688970F0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7BBEA1C4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5B50E2B3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4915C8AA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63C00137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57FB848E" w14:textId="77777777" w:rsidR="002607FE" w:rsidRPr="006C3745" w:rsidRDefault="002607FE" w:rsidP="00FC040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  <w:tc>
          <w:tcPr>
            <w:tcW w:w="411" w:type="dxa"/>
          </w:tcPr>
          <w:p w14:paraId="671912CD" w14:textId="77777777"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14:paraId="47F32CCC" w14:textId="77777777"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14:paraId="570A5E48" w14:textId="77777777"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232" w:type="dxa"/>
            <w:vMerge/>
          </w:tcPr>
          <w:p w14:paraId="43CFD7A2" w14:textId="77777777" w:rsidR="002607FE" w:rsidRPr="006C3745" w:rsidRDefault="002607FE" w:rsidP="003B1B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3CF9" w:rsidRPr="006C3745" w14:paraId="4EB451F3" w14:textId="77777777" w:rsidTr="00436A1C">
        <w:tc>
          <w:tcPr>
            <w:tcW w:w="3686" w:type="dxa"/>
          </w:tcPr>
          <w:p w14:paraId="126BB131" w14:textId="77777777"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48796A7C" w14:textId="77777777" w:rsidR="009E3CF9" w:rsidRPr="00BD78BB" w:rsidRDefault="009E3CF9" w:rsidP="003B1B24">
            <w:pPr>
              <w:jc w:val="thaiDistribute"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D78B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ลักษณะงานที่เสนอให้ครอบคลุมถึง การสร้างและหรือพัฒนาหลักสูตร การออกแบบการจัด</w:t>
            </w:r>
            <w:r w:rsidR="0045135E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    </w:t>
            </w:r>
            <w:r w:rsidRPr="00BD78BB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</w:tc>
        <w:tc>
          <w:tcPr>
            <w:tcW w:w="1839" w:type="dxa"/>
          </w:tcPr>
          <w:p w14:paraId="74F6EE09" w14:textId="77777777"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dxa"/>
          </w:tcPr>
          <w:p w14:paraId="4016CB0D" w14:textId="77777777"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</w:tcPr>
          <w:p w14:paraId="45788E42" w14:textId="77777777"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3CF66054" w14:textId="77777777"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52DA5500" w14:textId="77777777"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" w:type="dxa"/>
          </w:tcPr>
          <w:p w14:paraId="1CFBBCB7" w14:textId="77777777"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0083788C" w14:textId="77777777" w:rsidR="009E3CF9" w:rsidRPr="006C3745" w:rsidRDefault="009E3CF9" w:rsidP="003B1B2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B8AEDE" w14:textId="77777777" w:rsidR="00FE6C07" w:rsidRDefault="00EE0032" w:rsidP="00EE0032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6196CEA" w14:textId="77777777" w:rsidR="00FE6C07" w:rsidRDefault="00FE6C0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87426FF" w14:textId="77777777" w:rsidR="00EE0032" w:rsidRPr="00C57456" w:rsidRDefault="00EE0032" w:rsidP="00EE0032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lastRenderedPageBreak/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</w:t>
      </w:r>
      <w:r w:rsidR="001A2D9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C3745">
        <w:rPr>
          <w:rFonts w:ascii="TH SarabunPSK" w:hAnsi="TH SarabunPSK" w:cs="TH SarabunPSK"/>
          <w:sz w:val="32"/>
          <w:szCs w:val="32"/>
          <w:cs/>
        </w:rPr>
        <w:t>ในการดำเนินการด้วยก็ได้)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Style w:val="TableGrid"/>
        <w:tblW w:w="14176" w:type="dxa"/>
        <w:tblInd w:w="-289" w:type="dxa"/>
        <w:tblLook w:val="04A0" w:firstRow="1" w:lastRow="0" w:firstColumn="1" w:lastColumn="0" w:noHBand="0" w:noVBand="1"/>
      </w:tblPr>
      <w:tblGrid>
        <w:gridCol w:w="3545"/>
        <w:gridCol w:w="1980"/>
        <w:gridCol w:w="2138"/>
        <w:gridCol w:w="2130"/>
        <w:gridCol w:w="411"/>
        <w:gridCol w:w="411"/>
        <w:gridCol w:w="471"/>
        <w:gridCol w:w="3090"/>
      </w:tblGrid>
      <w:tr w:rsidR="00C57456" w:rsidRPr="006C3745" w14:paraId="1FAB03C0" w14:textId="77777777" w:rsidTr="001A2D98">
        <w:tc>
          <w:tcPr>
            <w:tcW w:w="9793" w:type="dxa"/>
            <w:gridSpan w:val="4"/>
            <w:vAlign w:val="center"/>
          </w:tcPr>
          <w:p w14:paraId="5B08E43E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14:paraId="7F291608" w14:textId="77777777" w:rsidR="00C57456" w:rsidRPr="00E77DEA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090" w:type="dxa"/>
            <w:vMerge w:val="restart"/>
            <w:vAlign w:val="center"/>
          </w:tcPr>
          <w:p w14:paraId="663F263E" w14:textId="77777777"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C57456" w:rsidRPr="006C3745" w14:paraId="28CD0E46" w14:textId="77777777" w:rsidTr="00BD78BB">
        <w:tc>
          <w:tcPr>
            <w:tcW w:w="3545" w:type="dxa"/>
          </w:tcPr>
          <w:p w14:paraId="7EBB8D73" w14:textId="77777777"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2E7786" w14:textId="77777777"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AC4E89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64DA52C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980" w:type="dxa"/>
          </w:tcPr>
          <w:p w14:paraId="1BC68D29" w14:textId="77777777" w:rsidR="00436A1C" w:rsidRPr="006C3745" w:rsidRDefault="00436A1C" w:rsidP="00436A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2B222142" w14:textId="77777777" w:rsidR="00436A1C" w:rsidRPr="006C3745" w:rsidRDefault="00436A1C" w:rsidP="00436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</w:t>
            </w:r>
          </w:p>
          <w:p w14:paraId="57629FC4" w14:textId="77777777" w:rsidR="00436A1C" w:rsidRPr="006C3745" w:rsidRDefault="00436A1C" w:rsidP="00436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D980448" w14:textId="77777777" w:rsidR="00C57456" w:rsidRPr="006C3745" w:rsidRDefault="00436A1C" w:rsidP="00436A1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38" w:type="dxa"/>
          </w:tcPr>
          <w:p w14:paraId="4BE93571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4CB4107C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32E9361F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37CE0B45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76931EE5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30" w:type="dxa"/>
          </w:tcPr>
          <w:p w14:paraId="05152650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176B8CED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140A2CFA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656C343B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031CAB3B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7DE1AA35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554BA0CD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  <w:tc>
          <w:tcPr>
            <w:tcW w:w="411" w:type="dxa"/>
          </w:tcPr>
          <w:p w14:paraId="5164B874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14:paraId="20052E22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14:paraId="01C788BA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090" w:type="dxa"/>
            <w:vMerge/>
          </w:tcPr>
          <w:p w14:paraId="5ED4E7CA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7456" w:rsidRPr="006C3745" w14:paraId="372E5CC2" w14:textId="77777777" w:rsidTr="00BD78BB">
        <w:tc>
          <w:tcPr>
            <w:tcW w:w="3545" w:type="dxa"/>
          </w:tcPr>
          <w:p w14:paraId="5DA94E66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43317705" w14:textId="77777777" w:rsidR="00C57456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 w:rsidR="00BD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การจัดทำข้อมูลสารสนเทศของผู้เรียนและรายวิชา 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5BAFDE18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4E83269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dxa"/>
          </w:tcPr>
          <w:p w14:paraId="5AE2AB01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</w:tcPr>
          <w:p w14:paraId="44C71C6E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259A8459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33D422C0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" w:type="dxa"/>
          </w:tcPr>
          <w:p w14:paraId="6C45E01C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</w:tcPr>
          <w:p w14:paraId="4FB3937F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A94E5B" w14:textId="77777777" w:rsidR="00FE6C07" w:rsidRDefault="00C57456" w:rsidP="00EE0032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22F9E4C" w14:textId="77777777" w:rsidR="00FE6C07" w:rsidRDefault="00FE6C0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7D8AE03" w14:textId="77777777" w:rsidR="00C57456" w:rsidRPr="00C57456" w:rsidRDefault="00C57456" w:rsidP="00EE0032">
      <w:pPr>
        <w:tabs>
          <w:tab w:val="left" w:pos="851"/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3745">
        <w:rPr>
          <w:rFonts w:ascii="TH SarabunPSK" w:hAnsi="TH SarabunPSK" w:cs="TH SarabunPSK"/>
          <w:sz w:val="32"/>
          <w:szCs w:val="32"/>
          <w:cs/>
        </w:rPr>
        <w:lastRenderedPageBreak/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</w:t>
      </w:r>
      <w:r w:rsidR="001A2D9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C3745">
        <w:rPr>
          <w:rFonts w:ascii="TH SarabunPSK" w:hAnsi="TH SarabunPSK" w:cs="TH SarabunPSK"/>
          <w:sz w:val="32"/>
          <w:szCs w:val="32"/>
          <w:cs/>
        </w:rPr>
        <w:t>ในการดำเนินการด้วยก็ได้)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tbl>
      <w:tblPr>
        <w:tblStyle w:val="TableGrid"/>
        <w:tblW w:w="14176" w:type="dxa"/>
        <w:tblInd w:w="-289" w:type="dxa"/>
        <w:tblLook w:val="04A0" w:firstRow="1" w:lastRow="0" w:firstColumn="1" w:lastColumn="0" w:noHBand="0" w:noVBand="1"/>
      </w:tblPr>
      <w:tblGrid>
        <w:gridCol w:w="3545"/>
        <w:gridCol w:w="1980"/>
        <w:gridCol w:w="2138"/>
        <w:gridCol w:w="2130"/>
        <w:gridCol w:w="411"/>
        <w:gridCol w:w="411"/>
        <w:gridCol w:w="471"/>
        <w:gridCol w:w="3090"/>
      </w:tblGrid>
      <w:tr w:rsidR="00C57456" w:rsidRPr="006C3745" w14:paraId="186BA39E" w14:textId="77777777" w:rsidTr="001A2D98">
        <w:tc>
          <w:tcPr>
            <w:tcW w:w="9793" w:type="dxa"/>
            <w:gridSpan w:val="4"/>
            <w:vAlign w:val="center"/>
          </w:tcPr>
          <w:p w14:paraId="2E989237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293" w:type="dxa"/>
            <w:gridSpan w:val="3"/>
            <w:vAlign w:val="center"/>
          </w:tcPr>
          <w:p w14:paraId="2E2E1BC0" w14:textId="77777777" w:rsidR="00C57456" w:rsidRPr="00E77DEA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ชาญ</w:t>
            </w:r>
          </w:p>
        </w:tc>
        <w:tc>
          <w:tcPr>
            <w:tcW w:w="3090" w:type="dxa"/>
            <w:vMerge w:val="restart"/>
            <w:vAlign w:val="center"/>
          </w:tcPr>
          <w:p w14:paraId="39EB7170" w14:textId="77777777"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C57456" w:rsidRPr="006C3745" w14:paraId="17177A64" w14:textId="77777777" w:rsidTr="00BD78BB">
        <w:tc>
          <w:tcPr>
            <w:tcW w:w="3545" w:type="dxa"/>
          </w:tcPr>
          <w:p w14:paraId="74709446" w14:textId="77777777"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F54442" w14:textId="77777777" w:rsidR="00C57456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485125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25DE8FC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980" w:type="dxa"/>
          </w:tcPr>
          <w:p w14:paraId="07BFDEA5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66CD2446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ที่จะดำเนินการพัฒนาตามข้อตกลง ใน 1 รอบ</w:t>
            </w:r>
          </w:p>
          <w:p w14:paraId="66F58471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3E6DC48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 w:rsidR="00436A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138" w:type="dxa"/>
          </w:tcPr>
          <w:p w14:paraId="7A9DB24F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0ECE8028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231730F6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4BBE0A35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549A7FF9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30" w:type="dxa"/>
          </w:tcPr>
          <w:p w14:paraId="462C62CD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2FD7292A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6C53102A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49A00847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1B6A70B9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5D733662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27FA2AE4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  <w:tc>
          <w:tcPr>
            <w:tcW w:w="411" w:type="dxa"/>
          </w:tcPr>
          <w:p w14:paraId="434C25C6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1" w:type="dxa"/>
          </w:tcPr>
          <w:p w14:paraId="5B51F891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1" w:type="dxa"/>
          </w:tcPr>
          <w:p w14:paraId="72B9B222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090" w:type="dxa"/>
            <w:vMerge/>
          </w:tcPr>
          <w:p w14:paraId="58F3ABED" w14:textId="77777777" w:rsidR="00C57456" w:rsidRPr="006C3745" w:rsidRDefault="00C57456" w:rsidP="00831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7456" w:rsidRPr="006C3745" w14:paraId="544FCB5B" w14:textId="77777777" w:rsidTr="00BD78BB">
        <w:tc>
          <w:tcPr>
            <w:tcW w:w="3545" w:type="dxa"/>
          </w:tcPr>
          <w:p w14:paraId="7ABF1941" w14:textId="77777777" w:rsidR="00C57456" w:rsidRPr="00A10EE2" w:rsidRDefault="00C57456" w:rsidP="00C5745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1038C508" w14:textId="77777777" w:rsidR="00C57456" w:rsidRDefault="00C57456" w:rsidP="00C57456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ลักษณะงานที่เสนอให้ครอบคลุมถึง </w:t>
            </w:r>
            <w:r w:rsidR="00BD78B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 </w:t>
            </w: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</w:t>
            </w:r>
            <w:r w:rsidR="00BD78B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</w:t>
            </w: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</w:t>
            </w:r>
            <w:r w:rsidR="00BD78B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        </w:t>
            </w:r>
            <w:r w:rsidRPr="00BD78B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การพัฒนาคุณภาพผู้เรียน และการพัฒนานวัตกรรมการจัดการเรียนรู</w:t>
            </w:r>
            <w:r w:rsidRPr="00BD78BB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้</w:t>
            </w:r>
          </w:p>
          <w:p w14:paraId="6CEB8577" w14:textId="77777777" w:rsidR="00C82173" w:rsidRPr="00BD78BB" w:rsidRDefault="00C82173" w:rsidP="00C57456">
            <w:pPr>
              <w:jc w:val="thaiDistribute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26C23F6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8" w:type="dxa"/>
          </w:tcPr>
          <w:p w14:paraId="29AC666A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0" w:type="dxa"/>
          </w:tcPr>
          <w:p w14:paraId="55E1C660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518430DB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" w:type="dxa"/>
          </w:tcPr>
          <w:p w14:paraId="5753358C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1" w:type="dxa"/>
          </w:tcPr>
          <w:p w14:paraId="2E3A1C98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0" w:type="dxa"/>
          </w:tcPr>
          <w:p w14:paraId="0667B9CE" w14:textId="77777777" w:rsidR="00C57456" w:rsidRPr="006C3745" w:rsidRDefault="00C57456" w:rsidP="008313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3952C1" w14:textId="77777777" w:rsidR="00FE6C07" w:rsidRDefault="00FE6C07" w:rsidP="003B1B24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62870C7" w14:textId="77777777" w:rsidR="00FE6C07" w:rsidRDefault="00FE6C0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87B8B1E" w14:textId="77777777" w:rsidR="003B1B24" w:rsidRPr="00A10EE2" w:rsidRDefault="003B1B24" w:rsidP="003B1B24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หมายเหตุ </w:t>
      </w:r>
    </w:p>
    <w:p w14:paraId="0694A517" w14:textId="77777777" w:rsidR="003B1B24" w:rsidRPr="00A10EE2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0F8E16C2" w14:textId="77777777" w:rsidR="003B1B24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590BDB2E" w14:textId="77777777" w:rsidR="003B1B24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36E45139" w14:textId="77777777" w:rsidR="00EA029D" w:rsidRDefault="00EA029D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00CC58E" w14:textId="77777777" w:rsidR="00EA029D" w:rsidRDefault="00EA029D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503CE39" w14:textId="77777777" w:rsidR="00EA029D" w:rsidRDefault="00EA029D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E0B4170" w14:textId="77777777" w:rsidR="00EA029D" w:rsidRDefault="00EA029D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DA52A2" w14:textId="77777777" w:rsidR="00EA029D" w:rsidRDefault="00EA029D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A0EEE4" w14:textId="77777777" w:rsidR="00917A4A" w:rsidRDefault="00917A4A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2F952BB" w14:textId="77777777" w:rsidR="00B60021" w:rsidRDefault="00B60021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E7A8B9" w14:textId="77777777" w:rsidR="00B60021" w:rsidRDefault="00B60021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40A469" w14:textId="77777777" w:rsidR="00B60021" w:rsidRDefault="00B60021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F03CDD" w14:textId="77777777" w:rsidR="00B60021" w:rsidRDefault="00B60021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5BD9A2" w14:textId="77777777" w:rsidR="00917A4A" w:rsidRDefault="00917A4A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B8CC2F" w14:textId="77777777" w:rsidR="00FE6C07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14:paraId="267DE09F" w14:textId="77777777" w:rsidR="00FE6C07" w:rsidRDefault="00FE6C0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61EFA6B" w14:textId="77777777" w:rsidR="003B1B24" w:rsidRPr="009A5A40" w:rsidRDefault="003B1B24" w:rsidP="003B1B24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2D79BFBA" w14:textId="77777777" w:rsidR="00DA0DE2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70E3">
        <w:rPr>
          <w:rFonts w:ascii="TH SarabunPSK" w:hAnsi="TH SarabunPSK" w:cs="TH SarabunPSK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วิทยฐานะครูชำนาญการพิเศษ </w:t>
      </w:r>
      <w:r w:rsidR="00B6002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770E3">
        <w:rPr>
          <w:rFonts w:ascii="TH SarabunPSK" w:hAnsi="TH SarabunPSK" w:cs="TH SarabunPSK"/>
          <w:sz w:val="32"/>
          <w:szCs w:val="32"/>
          <w:cs/>
        </w:rPr>
        <w:t xml:space="preserve">ต้องแสดงให้เห็นถึงระดับการปฏิบัติที่คาดหวังของวิทยฐานะชำนาญการพิเศษ คือ </w:t>
      </w:r>
      <w:r w:rsidRPr="005770E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การริเริ่ม พัฒนา</w:t>
      </w:r>
      <w:r w:rsidRPr="005770E3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</w:t>
      </w:r>
      <w:r w:rsidR="00B6002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770E3">
        <w:rPr>
          <w:rFonts w:ascii="TH SarabunPSK" w:hAnsi="TH SarabunPSK" w:cs="TH SarabunPSK"/>
          <w:sz w:val="32"/>
          <w:szCs w:val="32"/>
          <w:cs/>
        </w:rPr>
        <w:t>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9891"/>
        <w:gridCol w:w="415"/>
        <w:gridCol w:w="415"/>
        <w:gridCol w:w="476"/>
        <w:gridCol w:w="3121"/>
      </w:tblGrid>
      <w:tr w:rsidR="00DA0DE2" w14:paraId="0881BC88" w14:textId="77777777" w:rsidTr="00C554F3">
        <w:tc>
          <w:tcPr>
            <w:tcW w:w="9891" w:type="dxa"/>
            <w:vMerge w:val="restart"/>
            <w:vAlign w:val="center"/>
          </w:tcPr>
          <w:p w14:paraId="32BD08C7" w14:textId="77777777"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306" w:type="dxa"/>
            <w:gridSpan w:val="3"/>
            <w:vAlign w:val="center"/>
          </w:tcPr>
          <w:p w14:paraId="19069BB4" w14:textId="77777777" w:rsidR="00DA0DE2" w:rsidRPr="00DA0DE2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ความเห็นผู้เชี่ยวชาญ</w:t>
            </w:r>
          </w:p>
        </w:tc>
        <w:tc>
          <w:tcPr>
            <w:tcW w:w="3121" w:type="dxa"/>
            <w:vMerge w:val="restart"/>
            <w:vAlign w:val="center"/>
          </w:tcPr>
          <w:p w14:paraId="2D9000F7" w14:textId="77777777" w:rsidR="00DA0DE2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DA0DE2" w:rsidRPr="006C3745" w14:paraId="72A34763" w14:textId="77777777" w:rsidTr="00C554F3">
        <w:tc>
          <w:tcPr>
            <w:tcW w:w="9891" w:type="dxa"/>
            <w:vMerge/>
          </w:tcPr>
          <w:p w14:paraId="742A54BE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1701E4BA" w14:textId="77777777"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5" w:type="dxa"/>
          </w:tcPr>
          <w:p w14:paraId="3EB07608" w14:textId="77777777"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6" w:type="dxa"/>
          </w:tcPr>
          <w:p w14:paraId="12ACEF2B" w14:textId="77777777"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121" w:type="dxa"/>
            <w:vMerge/>
          </w:tcPr>
          <w:p w14:paraId="0F600B6E" w14:textId="77777777"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0DE2" w:rsidRPr="006C3745" w14:paraId="7798AC43" w14:textId="77777777" w:rsidTr="00C554F3">
        <w:tc>
          <w:tcPr>
            <w:tcW w:w="9891" w:type="dxa"/>
          </w:tcPr>
          <w:p w14:paraId="7CF6854A" w14:textId="77777777" w:rsidR="00DA0DE2" w:rsidRPr="006C3745" w:rsidRDefault="00DA0DE2" w:rsidP="00A4035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ประเด็นท้าทาย เรื่อง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  <w:tc>
          <w:tcPr>
            <w:tcW w:w="415" w:type="dxa"/>
          </w:tcPr>
          <w:p w14:paraId="1864707B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603BD741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72BDB7C5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14:paraId="733FF4A1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DE2" w:rsidRPr="006C3745" w14:paraId="45BBCFEB" w14:textId="77777777" w:rsidTr="00C554F3">
        <w:tc>
          <w:tcPr>
            <w:tcW w:w="9891" w:type="dxa"/>
          </w:tcPr>
          <w:p w14:paraId="37157635" w14:textId="77777777" w:rsidR="00DA0DE2" w:rsidRPr="00765CC0" w:rsidRDefault="00DA0DE2" w:rsidP="00A403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สภาพปัญหาการจัดการเรียนรู้และคุณภาพการเรียนรู้ของผู้เรียน</w:t>
            </w:r>
          </w:p>
          <w:p w14:paraId="4D64B06F" w14:textId="77777777" w:rsidR="00DA0DE2" w:rsidRPr="009A5A40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2AD182B8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42909201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3F3DFCF1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481D7574" w14:textId="77777777" w:rsidR="00C554F3" w:rsidRPr="006C3745" w:rsidRDefault="00C554F3" w:rsidP="00C554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2D2FBD0E" w14:textId="77777777" w:rsidR="00C554F3" w:rsidRPr="006C3745" w:rsidRDefault="00C554F3" w:rsidP="00C554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B749ABB" w14:textId="77777777" w:rsidR="00C554F3" w:rsidRPr="006C3745" w:rsidRDefault="00C554F3" w:rsidP="00C554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360A6D6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0DED54B5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64D76BFC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37568048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14:paraId="0C842CEA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244C14" w14:textId="77777777" w:rsidR="00C61F01" w:rsidRDefault="00C61F01" w:rsidP="00C554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876FB5" w14:textId="77777777" w:rsidR="008D083C" w:rsidRDefault="00C554F3" w:rsidP="00C554F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14:paraId="7ED567CA" w14:textId="77777777" w:rsidR="008D083C" w:rsidRDefault="008D083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BFBA618" w14:textId="77777777" w:rsidR="00C554F3" w:rsidRPr="005C208D" w:rsidRDefault="00C554F3" w:rsidP="008D083C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9891"/>
        <w:gridCol w:w="415"/>
        <w:gridCol w:w="415"/>
        <w:gridCol w:w="476"/>
        <w:gridCol w:w="3121"/>
      </w:tblGrid>
      <w:tr w:rsidR="00C554F3" w14:paraId="4DF25BB4" w14:textId="77777777" w:rsidTr="00765CC0">
        <w:tc>
          <w:tcPr>
            <w:tcW w:w="9891" w:type="dxa"/>
            <w:vMerge w:val="restart"/>
            <w:vAlign w:val="center"/>
          </w:tcPr>
          <w:p w14:paraId="601FCE58" w14:textId="77777777" w:rsidR="00C554F3" w:rsidRPr="006C3745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306" w:type="dxa"/>
            <w:gridSpan w:val="3"/>
            <w:vAlign w:val="center"/>
          </w:tcPr>
          <w:p w14:paraId="3F3BE7D3" w14:textId="77777777" w:rsidR="00C554F3" w:rsidRPr="00DA0DE2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ความเห็นผู้เชี่ยวชาญ</w:t>
            </w:r>
          </w:p>
        </w:tc>
        <w:tc>
          <w:tcPr>
            <w:tcW w:w="3121" w:type="dxa"/>
            <w:vMerge w:val="restart"/>
            <w:vAlign w:val="center"/>
          </w:tcPr>
          <w:p w14:paraId="78396C08" w14:textId="77777777" w:rsidR="00C554F3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C554F3" w:rsidRPr="006C3745" w14:paraId="465439FA" w14:textId="77777777" w:rsidTr="00765CC0">
        <w:tc>
          <w:tcPr>
            <w:tcW w:w="9891" w:type="dxa"/>
            <w:vMerge/>
          </w:tcPr>
          <w:p w14:paraId="65B4D856" w14:textId="77777777"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65DC542D" w14:textId="77777777" w:rsidR="00C554F3" w:rsidRPr="006C3745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5" w:type="dxa"/>
          </w:tcPr>
          <w:p w14:paraId="509622A1" w14:textId="77777777" w:rsidR="00C554F3" w:rsidRPr="006C3745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6" w:type="dxa"/>
          </w:tcPr>
          <w:p w14:paraId="2ABB63FD" w14:textId="77777777" w:rsidR="00C554F3" w:rsidRPr="006C3745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121" w:type="dxa"/>
            <w:vMerge/>
          </w:tcPr>
          <w:p w14:paraId="71F7B128" w14:textId="77777777" w:rsidR="00C554F3" w:rsidRPr="006C3745" w:rsidRDefault="00C554F3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554F3" w:rsidRPr="006C3745" w14:paraId="3BCEBEE3" w14:textId="77777777" w:rsidTr="00765CC0">
        <w:tc>
          <w:tcPr>
            <w:tcW w:w="9891" w:type="dxa"/>
          </w:tcPr>
          <w:p w14:paraId="2840FBC5" w14:textId="77777777" w:rsidR="00C554F3" w:rsidRPr="009A5A40" w:rsidRDefault="00765CC0" w:rsidP="00A403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วิธีการดำเนินการให้บรรลุผล</w:t>
            </w:r>
            <w:r w:rsidR="00C554F3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C554F3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C554F3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60078723" w14:textId="77777777"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BD82A00" w14:textId="77777777"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4ED00523" w14:textId="77777777"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D61DFF7" w14:textId="77777777" w:rsidR="00765CC0" w:rsidRPr="009A5A40" w:rsidRDefault="00C554F3" w:rsidP="00765C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="00765CC0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 w:rsidR="00765CC0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765CC0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4ED9CED0" w14:textId="77777777"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4DFD15D" w14:textId="77777777"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96FA16B" w14:textId="77777777"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A906E65" w14:textId="77777777" w:rsidR="00765CC0" w:rsidRPr="009A5A40" w:rsidRDefault="00765CC0" w:rsidP="00765C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11E80172" w14:textId="77777777"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0C8C237F" w14:textId="77777777"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73A71A3" w14:textId="77777777" w:rsidR="00765CC0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18266464" w14:textId="77777777" w:rsidR="00C554F3" w:rsidRPr="006C3745" w:rsidRDefault="00765CC0" w:rsidP="00765CC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15" w:type="dxa"/>
          </w:tcPr>
          <w:p w14:paraId="13E612A5" w14:textId="77777777"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7C65EDE6" w14:textId="77777777"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6D6485F7" w14:textId="77777777"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14:paraId="447446D9" w14:textId="77777777" w:rsidR="00C554F3" w:rsidRPr="006C3745" w:rsidRDefault="00C554F3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7DCBF5" w14:textId="77777777" w:rsidR="00C554F3" w:rsidRDefault="00C554F3" w:rsidP="00DA0D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06200A" w14:textId="77777777" w:rsidR="001F42F3" w:rsidRDefault="001F42F3" w:rsidP="00DA0DE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07F5A6" w14:textId="77777777" w:rsidR="008D083C" w:rsidRDefault="001F42F3" w:rsidP="00DA0DE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</w:p>
    <w:p w14:paraId="7067CF39" w14:textId="77777777" w:rsidR="008D083C" w:rsidRDefault="008D083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985A987" w14:textId="77777777" w:rsidR="00DA0DE2" w:rsidRPr="005C208D" w:rsidRDefault="001F42F3" w:rsidP="008D083C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(ต่อ)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9891"/>
        <w:gridCol w:w="415"/>
        <w:gridCol w:w="415"/>
        <w:gridCol w:w="476"/>
        <w:gridCol w:w="3121"/>
      </w:tblGrid>
      <w:tr w:rsidR="00DA0DE2" w14:paraId="07FA5494" w14:textId="77777777" w:rsidTr="00C554F3">
        <w:tc>
          <w:tcPr>
            <w:tcW w:w="9891" w:type="dxa"/>
            <w:vMerge w:val="restart"/>
            <w:vAlign w:val="center"/>
          </w:tcPr>
          <w:p w14:paraId="77C58891" w14:textId="77777777"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1306" w:type="dxa"/>
            <w:gridSpan w:val="3"/>
            <w:vAlign w:val="center"/>
          </w:tcPr>
          <w:p w14:paraId="70150B6C" w14:textId="77777777" w:rsidR="00DA0DE2" w:rsidRPr="00DA0DE2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0D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ความเห็นผู้เชี่ยวชาญ</w:t>
            </w:r>
          </w:p>
        </w:tc>
        <w:tc>
          <w:tcPr>
            <w:tcW w:w="3121" w:type="dxa"/>
            <w:vMerge w:val="restart"/>
            <w:vAlign w:val="center"/>
          </w:tcPr>
          <w:p w14:paraId="72642C09" w14:textId="77777777" w:rsidR="00DA0DE2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DA0DE2" w:rsidRPr="006C3745" w14:paraId="3001F21E" w14:textId="77777777" w:rsidTr="00C554F3">
        <w:tc>
          <w:tcPr>
            <w:tcW w:w="9891" w:type="dxa"/>
            <w:vMerge/>
          </w:tcPr>
          <w:p w14:paraId="298B5642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6178E70F" w14:textId="77777777"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415" w:type="dxa"/>
          </w:tcPr>
          <w:p w14:paraId="7645166B" w14:textId="77777777"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76" w:type="dxa"/>
          </w:tcPr>
          <w:p w14:paraId="5379FD42" w14:textId="77777777"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+1</w:t>
            </w:r>
          </w:p>
        </w:tc>
        <w:tc>
          <w:tcPr>
            <w:tcW w:w="3121" w:type="dxa"/>
            <w:vMerge/>
          </w:tcPr>
          <w:p w14:paraId="09F5A685" w14:textId="77777777" w:rsidR="00DA0DE2" w:rsidRPr="006C3745" w:rsidRDefault="00DA0DE2" w:rsidP="00A403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0DE2" w:rsidRPr="006C3745" w14:paraId="20CC1D4A" w14:textId="77777777" w:rsidTr="00C554F3">
        <w:tc>
          <w:tcPr>
            <w:tcW w:w="9891" w:type="dxa"/>
          </w:tcPr>
          <w:p w14:paraId="55B22C68" w14:textId="77777777" w:rsidR="00DA0DE2" w:rsidRPr="00765CC0" w:rsidRDefault="00DA0DE2" w:rsidP="00DA0D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5C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 ผลลัพธ์การพัฒนาที่คาดหวัง </w:t>
            </w:r>
          </w:p>
          <w:p w14:paraId="2F5E84DF" w14:textId="77777777" w:rsidR="005C208D" w:rsidRPr="009A5A40" w:rsidRDefault="00DA0DE2" w:rsidP="005C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3.1 เชิงปริมาณ</w:t>
            </w:r>
            <w:r w:rsidR="005C208D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</w:t>
            </w:r>
            <w:r w:rsidR="005C208D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="005C208D"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581C38D9" w14:textId="77777777" w:rsidR="005C208D" w:rsidRPr="006C3745" w:rsidRDefault="005C208D" w:rsidP="005C20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4DBDD4DE" w14:textId="77777777" w:rsidR="005C208D" w:rsidRPr="006C3745" w:rsidRDefault="005C208D" w:rsidP="005C20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069C220B" w14:textId="77777777" w:rsidR="00DA0DE2" w:rsidRPr="006C3745" w:rsidRDefault="005C208D" w:rsidP="005C20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15" w:type="dxa"/>
          </w:tcPr>
          <w:p w14:paraId="2ED2A7DC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627E6EAC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2768AED4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14:paraId="7607B588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DE2" w:rsidRPr="006C3745" w14:paraId="2562754D" w14:textId="77777777" w:rsidTr="00C554F3">
        <w:tc>
          <w:tcPr>
            <w:tcW w:w="9891" w:type="dxa"/>
          </w:tcPr>
          <w:p w14:paraId="518C7586" w14:textId="77777777" w:rsidR="00DA0DE2" w:rsidRPr="009A5A40" w:rsidRDefault="00DA0DE2" w:rsidP="00DA0D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3.2 เชิงคุณภาพ.........................................................................................................................................................................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14858720" w14:textId="77777777" w:rsidR="00DA0DE2" w:rsidRPr="006C3745" w:rsidRDefault="00DA0DE2" w:rsidP="00DA0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619D8A40" w14:textId="77777777" w:rsidR="00DA0DE2" w:rsidRPr="006C3745" w:rsidRDefault="00DA0DE2" w:rsidP="00DA0D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  <w:p w14:paraId="73CD98DB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5A4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  <w:tc>
          <w:tcPr>
            <w:tcW w:w="415" w:type="dxa"/>
          </w:tcPr>
          <w:p w14:paraId="316E0112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dxa"/>
          </w:tcPr>
          <w:p w14:paraId="642BDE96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6" w:type="dxa"/>
          </w:tcPr>
          <w:p w14:paraId="0207128A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1" w:type="dxa"/>
          </w:tcPr>
          <w:p w14:paraId="645ED6C7" w14:textId="77777777" w:rsidR="00DA0DE2" w:rsidRPr="006C3745" w:rsidRDefault="00DA0DE2" w:rsidP="00A403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3ACFC2" w14:textId="77777777" w:rsidR="00DA0DE2" w:rsidRDefault="00DA0DE2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4411593" w14:textId="77777777" w:rsidR="003B1B24" w:rsidRPr="002560A9" w:rsidRDefault="003B1B24" w:rsidP="003B1B24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FE588E9" w14:textId="77777777" w:rsidR="003B1B24" w:rsidRPr="009A5A40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13C22AB0" w14:textId="77777777" w:rsidR="003B1B24" w:rsidRPr="009A5A40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1AEC65D3" w14:textId="77777777" w:rsidR="003B1B24" w:rsidRPr="009A5A40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A0B18DB" w14:textId="77777777" w:rsidR="003B1B24" w:rsidRPr="009A5A40" w:rsidRDefault="003B1B24" w:rsidP="003B1B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531EB">
        <w:rPr>
          <w:rFonts w:ascii="TH SarabunPSK" w:hAnsi="TH SarabunPSK" w:cs="TH SarabunPSK"/>
          <w:sz w:val="32"/>
          <w:szCs w:val="32"/>
        </w:rPr>
        <w:tab/>
      </w:r>
      <w:r w:rsidR="000531EB"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ผู้</w:t>
      </w:r>
      <w:r w:rsidR="000531EB">
        <w:rPr>
          <w:rFonts w:ascii="TH SarabunPSK" w:hAnsi="TH SarabunPSK" w:cs="TH SarabunPSK" w:hint="cs"/>
          <w:sz w:val="32"/>
          <w:szCs w:val="32"/>
          <w:cs/>
        </w:rPr>
        <w:t>เชี่ยวชาญตรวจสอบ</w:t>
      </w:r>
      <w:r w:rsidRPr="009A5A40">
        <w:rPr>
          <w:rFonts w:ascii="TH SarabunPSK" w:hAnsi="TH SarabunPSK" w:cs="TH SarabunPSK"/>
          <w:sz w:val="32"/>
          <w:szCs w:val="32"/>
          <w:cs/>
        </w:rPr>
        <w:t>ข้อตกลงในการพัฒนางาน</w:t>
      </w:r>
    </w:p>
    <w:p w14:paraId="16C57529" w14:textId="77777777" w:rsidR="00F768CC" w:rsidRPr="00765CC0" w:rsidRDefault="003B1B24" w:rsidP="00765CC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sectPr w:rsidR="00F768CC" w:rsidRPr="00765CC0" w:rsidSect="003B1B24">
      <w:pgSz w:w="15840" w:h="12240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94F8" w14:textId="77777777" w:rsidR="003E0610" w:rsidRDefault="003E0610">
      <w:pPr>
        <w:spacing w:after="0" w:line="240" w:lineRule="auto"/>
      </w:pPr>
      <w:r>
        <w:separator/>
      </w:r>
    </w:p>
  </w:endnote>
  <w:endnote w:type="continuationSeparator" w:id="0">
    <w:p w14:paraId="3AB5428F" w14:textId="77777777" w:rsidR="003E0610" w:rsidRDefault="003E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A008" w14:textId="77777777" w:rsidR="003E0610" w:rsidRDefault="003E0610">
      <w:pPr>
        <w:spacing w:after="0" w:line="240" w:lineRule="auto"/>
      </w:pPr>
      <w:r>
        <w:separator/>
      </w:r>
    </w:p>
  </w:footnote>
  <w:footnote w:type="continuationSeparator" w:id="0">
    <w:p w14:paraId="1D1981CF" w14:textId="77777777" w:rsidR="003E0610" w:rsidRDefault="003E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2E32" w14:textId="77777777" w:rsidR="000055E9" w:rsidRPr="009E7F5A" w:rsidRDefault="000055E9" w:rsidP="000055E9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2EE7"/>
    <w:multiLevelType w:val="hybridMultilevel"/>
    <w:tmpl w:val="072EEDC2"/>
    <w:lvl w:ilvl="0" w:tplc="49E0AE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6705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24"/>
    <w:rsid w:val="000055E9"/>
    <w:rsid w:val="000531EB"/>
    <w:rsid w:val="001A2D98"/>
    <w:rsid w:val="001F42F3"/>
    <w:rsid w:val="002607FE"/>
    <w:rsid w:val="00284EA3"/>
    <w:rsid w:val="002B79EB"/>
    <w:rsid w:val="00350686"/>
    <w:rsid w:val="003B1B24"/>
    <w:rsid w:val="003C1973"/>
    <w:rsid w:val="003E0610"/>
    <w:rsid w:val="00436A1C"/>
    <w:rsid w:val="0045135E"/>
    <w:rsid w:val="004576F6"/>
    <w:rsid w:val="004577D9"/>
    <w:rsid w:val="00481A7A"/>
    <w:rsid w:val="00536C71"/>
    <w:rsid w:val="005C208D"/>
    <w:rsid w:val="00655AD6"/>
    <w:rsid w:val="00683933"/>
    <w:rsid w:val="00723B25"/>
    <w:rsid w:val="00765CC0"/>
    <w:rsid w:val="007F19BB"/>
    <w:rsid w:val="0081078E"/>
    <w:rsid w:val="00873DA7"/>
    <w:rsid w:val="00887ABA"/>
    <w:rsid w:val="008D083C"/>
    <w:rsid w:val="008E29DB"/>
    <w:rsid w:val="00901DE1"/>
    <w:rsid w:val="00917A4A"/>
    <w:rsid w:val="009B1E1E"/>
    <w:rsid w:val="009B4A78"/>
    <w:rsid w:val="009E3CF9"/>
    <w:rsid w:val="00A74336"/>
    <w:rsid w:val="00A93266"/>
    <w:rsid w:val="00B416E8"/>
    <w:rsid w:val="00B434D6"/>
    <w:rsid w:val="00B60021"/>
    <w:rsid w:val="00B80456"/>
    <w:rsid w:val="00B93277"/>
    <w:rsid w:val="00BD78BB"/>
    <w:rsid w:val="00C52001"/>
    <w:rsid w:val="00C554F3"/>
    <w:rsid w:val="00C57456"/>
    <w:rsid w:val="00C61F01"/>
    <w:rsid w:val="00C82173"/>
    <w:rsid w:val="00D168A0"/>
    <w:rsid w:val="00D87125"/>
    <w:rsid w:val="00DA0DE2"/>
    <w:rsid w:val="00DC23E1"/>
    <w:rsid w:val="00E77DEA"/>
    <w:rsid w:val="00EA029D"/>
    <w:rsid w:val="00EE0032"/>
    <w:rsid w:val="00F27B8F"/>
    <w:rsid w:val="00F34DB3"/>
    <w:rsid w:val="00F768CC"/>
    <w:rsid w:val="00FB0CCA"/>
    <w:rsid w:val="00FB7B08"/>
    <w:rsid w:val="00FC0402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7175"/>
  <w15:chartTrackingRefBased/>
  <w15:docId w15:val="{20A43B79-20BD-47B9-BEB3-08024579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B24"/>
  </w:style>
  <w:style w:type="paragraph" w:styleId="ListParagraph">
    <w:name w:val="List Paragraph"/>
    <w:basedOn w:val="Normal"/>
    <w:uiPriority w:val="34"/>
    <w:qFormat/>
    <w:rsid w:val="00E77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58511061</cp:lastModifiedBy>
  <cp:revision>2</cp:revision>
  <cp:lastPrinted>2021-10-19T08:48:00Z</cp:lastPrinted>
  <dcterms:created xsi:type="dcterms:W3CDTF">2022-09-13T03:52:00Z</dcterms:created>
  <dcterms:modified xsi:type="dcterms:W3CDTF">2022-09-13T03:52:00Z</dcterms:modified>
</cp:coreProperties>
</file>