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25B2" w14:textId="7308DD66" w:rsidR="00D41DA8" w:rsidRPr="003B1B24" w:rsidRDefault="00D41DA8" w:rsidP="00D41D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F04FD" wp14:editId="612F4A4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2F0FB" w14:textId="2BB08DB4" w:rsidR="00D41DA8" w:rsidRPr="000C215B" w:rsidRDefault="00D41DA8" w:rsidP="00D41D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F0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5pt;margin-top:-39.4pt;width:98.45pt;height:38.9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JPDlEI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14:paraId="2CB2F0FB" w14:textId="2BB08DB4" w:rsidR="00D41DA8" w:rsidRPr="000C215B" w:rsidRDefault="00D41DA8" w:rsidP="00D41D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ค่า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D3664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21197C7D" w14:textId="0FABFB4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</w:t>
      </w:r>
      <w:proofErr w:type="spellStart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ฐานะ)</w:t>
      </w:r>
    </w:p>
    <w:p w14:paraId="532B8F80" w14:textId="77777777" w:rsidR="007E022E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14:paraId="0B99904E" w14:textId="77777777" w:rsidR="006E392B" w:rsidRPr="0075211D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14:paraId="1D41B157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7C3D2880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2565)</w:t>
      </w: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</w:t>
      </w:r>
      <w:proofErr w:type="spellStart"/>
      <w:r w:rsidR="00373F86" w:rsidRPr="00373F8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373F86" w:rsidRPr="00373F86">
        <w:rPr>
          <w:rFonts w:ascii="TH SarabunPSK" w:hAnsi="TH SarabunPSK" w:cs="TH SarabunPSK"/>
          <w:sz w:val="32"/>
          <w:szCs w:val="32"/>
          <w:cs/>
        </w:rPr>
        <w:t>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967DC02" w14:textId="77777777" w:rsidR="005F0E04" w:rsidRPr="00373F86" w:rsidRDefault="005F0E04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4B1667" w14:textId="77777777" w:rsidR="005F0E04" w:rsidRDefault="008217B5" w:rsidP="008217B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034285" w14:textId="77777777" w:rsidR="005F0E04" w:rsidRDefault="005F0E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br w:type="page"/>
      </w:r>
    </w:p>
    <w:p w14:paraId="4CF82F22" w14:textId="06295CCD" w:rsidR="005F0E04" w:rsidRPr="00536C71" w:rsidRDefault="005F0E04" w:rsidP="005F0E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ค่า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A400C8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68350E8E" w14:textId="75E84A74" w:rsidR="005F0E04" w:rsidRPr="00A400C8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แบบ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สรุปผล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ค่า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ดัชนี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ความสอดคล้อง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400C8" w:rsidRPr="00A400C8">
        <w:rPr>
          <w:rFonts w:ascii="TH SarabunPSK" w:hAnsi="TH SarabunPSK" w:cs="TH SarabunPSK"/>
          <w:sz w:val="32"/>
          <w:szCs w:val="32"/>
        </w:rPr>
        <w:t>IOC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)</w:t>
      </w:r>
      <w:r w:rsidR="00A40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ของข้อตกลงในการพัฒนางาน</w:t>
      </w:r>
      <w:r w:rsidRPr="00A400C8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แต่ละข้อมีความสอดคล้องกับมาตรฐานตำแหน่งและระดับการปฏิบัติที่คาดหวัง</w:t>
      </w:r>
      <w:r w:rsidR="005D00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400C8">
        <w:rPr>
          <w:rFonts w:ascii="TH SarabunPSK" w:hAnsi="TH SarabunPSK" w:cs="TH SarabunPSK"/>
          <w:sz w:val="32"/>
          <w:szCs w:val="32"/>
          <w:cs/>
        </w:rPr>
        <w:t xml:space="preserve"> โดยมีเกณฑ์การประเมิน ดังนี้</w:t>
      </w:r>
      <w:r w:rsidRPr="00A400C8">
        <w:rPr>
          <w:rFonts w:ascii="TH SarabunPSK" w:hAnsi="TH SarabunPSK" w:cs="TH SarabunPSK"/>
          <w:sz w:val="32"/>
          <w:szCs w:val="32"/>
        </w:rPr>
        <w:t xml:space="preserve"> </w:t>
      </w:r>
    </w:p>
    <w:p w14:paraId="567C4A4E" w14:textId="15C6D235" w:rsidR="005F0E04" w:rsidRPr="0033123A" w:rsidRDefault="005F0E04" w:rsidP="005F0E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IOC 0.5-1.0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  <w:r w:rsidR="0033123A">
        <w:rPr>
          <w:rFonts w:ascii="TH SarabunPSK" w:hAnsi="TH SarabunPSK" w:cs="TH SarabunPSK"/>
          <w:sz w:val="32"/>
          <w:szCs w:val="32"/>
        </w:rPr>
        <w:t xml:space="preserve">   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ใช้ได้</w:t>
      </w:r>
    </w:p>
    <w:p w14:paraId="38BBF66B" w14:textId="3483442B" w:rsidR="0033123A" w:rsidRDefault="005F0E04" w:rsidP="0033123A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ต่ำกว่า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0.5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33123A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A400C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33123A">
        <w:rPr>
          <w:rFonts w:ascii="TH SarabunPSK" w:hAnsi="TH SarabunPSK" w:cs="TH SarabunPSK"/>
          <w:sz w:val="32"/>
          <w:szCs w:val="32"/>
        </w:rPr>
        <w:t>/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14:paraId="4FA8CF59" w14:textId="30A758B7" w:rsidR="00373F86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4521426" w14:textId="77777777" w:rsidR="005F0E04" w:rsidRPr="005D002F" w:rsidRDefault="005F0E04" w:rsidP="005F0E0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ภาระงาน จะมีภาระงานเป็นไปตามที่ ก.ค.ศ. กำหนด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  <w:gridCol w:w="567"/>
        <w:gridCol w:w="567"/>
        <w:gridCol w:w="558"/>
        <w:gridCol w:w="576"/>
        <w:gridCol w:w="597"/>
        <w:gridCol w:w="1487"/>
      </w:tblGrid>
      <w:tr w:rsidR="0033123A" w:rsidRPr="006C3745" w14:paraId="541442CC" w14:textId="77777777" w:rsidTr="006C1581">
        <w:tc>
          <w:tcPr>
            <w:tcW w:w="9782" w:type="dxa"/>
            <w:vMerge w:val="restart"/>
            <w:vAlign w:val="center"/>
          </w:tcPr>
          <w:p w14:paraId="2BDBC42E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2901F267" w14:textId="199628A6" w:rsidR="0033123A" w:rsidRPr="00E77DE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576" w:type="dxa"/>
            <w:vMerge w:val="restart"/>
            <w:vAlign w:val="center"/>
          </w:tcPr>
          <w:p w14:paraId="7DF25FEC" w14:textId="33D82FE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7" w:type="dxa"/>
            <w:vMerge w:val="restart"/>
            <w:vAlign w:val="center"/>
          </w:tcPr>
          <w:p w14:paraId="4E4BD949" w14:textId="07B26D64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487" w:type="dxa"/>
            <w:vMerge w:val="restart"/>
            <w:vAlign w:val="center"/>
          </w:tcPr>
          <w:p w14:paraId="4ABD1D27" w14:textId="621CB1E7" w:rsidR="0033123A" w:rsidRDefault="0033123A" w:rsidP="00331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3123A" w:rsidRPr="006C3745" w14:paraId="12367B82" w14:textId="77777777" w:rsidTr="006C1581">
        <w:tc>
          <w:tcPr>
            <w:tcW w:w="9782" w:type="dxa"/>
            <w:vMerge/>
          </w:tcPr>
          <w:p w14:paraId="28537FF3" w14:textId="77777777" w:rsidR="0033123A" w:rsidRPr="006C3745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606013" w14:textId="37556A9C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5287BA" w14:textId="7006B5F3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2B2DC7B5" w14:textId="137D5D1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6" w:type="dxa"/>
            <w:vMerge/>
          </w:tcPr>
          <w:p w14:paraId="5D790EF0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  <w:vMerge/>
          </w:tcPr>
          <w:p w14:paraId="5C0FCBFD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vMerge/>
          </w:tcPr>
          <w:p w14:paraId="16533C21" w14:textId="4EDBA9D9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11C2D561" w14:textId="77777777" w:rsidTr="006C1581">
        <w:tc>
          <w:tcPr>
            <w:tcW w:w="9782" w:type="dxa"/>
          </w:tcPr>
          <w:p w14:paraId="4F2CE292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14:paraId="07FCEBA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0CE9661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70FE8D4B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567" w:type="dxa"/>
          </w:tcPr>
          <w:p w14:paraId="707F69A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04619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A1FB8F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06866C1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B8714C8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6E06B10B" w14:textId="651180C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0530C65A" w14:textId="77777777" w:rsidTr="006C1581">
        <w:tc>
          <w:tcPr>
            <w:tcW w:w="9782" w:type="dxa"/>
          </w:tcPr>
          <w:p w14:paraId="7A80B0BE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proofErr w:type="gramStart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proofErr w:type="gramEnd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14:paraId="3609664E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1A68CCA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3DBAE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0BF61D4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1542A9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C2AA42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3918BDA9" w14:textId="38353478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A1310B4" w14:textId="77777777" w:rsidTr="006C1581">
        <w:tc>
          <w:tcPr>
            <w:tcW w:w="9782" w:type="dxa"/>
          </w:tcPr>
          <w:p w14:paraId="3B3628E3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14:paraId="27CB5D2A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C1DFC9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B2FF75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6CFEF26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5E9CD19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7CFA9F3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0BA5935D" w14:textId="3AE84DBA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49C7470" w14:textId="77777777" w:rsidTr="006C1581">
        <w:tc>
          <w:tcPr>
            <w:tcW w:w="9782" w:type="dxa"/>
          </w:tcPr>
          <w:p w14:paraId="7874B2E3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</w:p>
          <w:p w14:paraId="2FFFA514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6CB86B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BDE0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49B08D07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85A6FB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F4F427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151F1605" w14:textId="35BB58E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05786A8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96D499" w14:textId="77777777" w:rsidR="00D43D9A" w:rsidRDefault="00D43D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088176C" w14:textId="6B7D2878" w:rsidR="005043D2" w:rsidRPr="005D002F" w:rsidRDefault="006C3745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2. งานที่จะปฏิบัติตามมาตรฐานตำแหน่งครู</w:t>
      </w:r>
      <w:r w:rsidR="00D43D9A" w:rsidRPr="005D00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008AD13D" w14:textId="69F74AFB" w:rsidR="005043D2" w:rsidRPr="005043D2" w:rsidRDefault="005043D2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1. ด้านการจัดการเรียนรู้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ลักษณะงานที่เสนอให้ครอบคลุมถึง การสร้างและหรือพัฒนาหลักสูตร การออกแบบการจัด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F47196" w14:paraId="493F84C0" w14:textId="5CF2F6C7" w:rsidTr="00F47196">
        <w:tc>
          <w:tcPr>
            <w:tcW w:w="10632" w:type="dxa"/>
            <w:gridSpan w:val="3"/>
            <w:vAlign w:val="center"/>
          </w:tcPr>
          <w:p w14:paraId="7AE5D6CB" w14:textId="77777777" w:rsidR="00F47196" w:rsidRPr="006C3745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5E6E1B69" w14:textId="7694E798" w:rsidR="00F47196" w:rsidRPr="00E77DEA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11E7A1D" w14:textId="4985B7AA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56F20575" w14:textId="29E3E1EE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6FF20842" w14:textId="265F33E4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B384251" w14:textId="3333BAB9" w:rsidTr="006C36B9">
        <w:tc>
          <w:tcPr>
            <w:tcW w:w="3119" w:type="dxa"/>
          </w:tcPr>
          <w:p w14:paraId="159F506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35DE81CA" w14:textId="3911662B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425F5EE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F49EBCF" w14:textId="0C731DB1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4AAB7D3D" w14:textId="3746C64D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FF05DA3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70A53FF" w14:textId="06F32339" w:rsidR="005043D2" w:rsidRPr="006C3745" w:rsidRDefault="005043D2" w:rsidP="006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724540D7" w14:textId="2D566FCC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5D564D3" w14:textId="212895D0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4689E212" w14:textId="27552D0A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2B2AA33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3CB4FA0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28F10A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40D8D56C" w14:textId="257F3236" w:rsidTr="006C36B9">
        <w:tc>
          <w:tcPr>
            <w:tcW w:w="3119" w:type="dxa"/>
          </w:tcPr>
          <w:p w14:paraId="35C1337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F6518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62AE7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8A9F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9471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75943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8519C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A12B5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23C8D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7FB5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F3571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02071D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D7E64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AA5703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A2115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B5FD0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B36DA3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F28FBA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8370B1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872845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09D2F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3ADDCE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5BF77D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322D1C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F95594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54D067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CBDDC0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0702E4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9FE046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80764F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ECBD0A" w14:textId="77777777" w:rsidR="005043D2" w:rsidRDefault="005043D2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1D2D8D" w14:textId="7D163473" w:rsidR="005043D2" w:rsidRPr="00364597" w:rsidRDefault="005043D2" w:rsidP="00D43D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2. ด้านการส่งเสริมและสนับสนุน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70E3">
        <w:rPr>
          <w:rFonts w:ascii="TH SarabunPSK" w:hAnsi="TH SarabunPSK" w:cs="TH SarabunPSK"/>
          <w:sz w:val="32"/>
          <w:szCs w:val="32"/>
          <w:cs/>
        </w:rPr>
        <w:t>ลักษณะงานที่เสนอให้ครอบคลุมถึง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770E3">
        <w:rPr>
          <w:rFonts w:ascii="TH SarabunPSK" w:hAnsi="TH SarabunPSK" w:cs="TH SarabunPSK"/>
          <w:sz w:val="32"/>
          <w:szCs w:val="32"/>
          <w:cs/>
        </w:rPr>
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5043D2" w14:paraId="21F78A04" w14:textId="77777777" w:rsidTr="00486355">
        <w:tc>
          <w:tcPr>
            <w:tcW w:w="10632" w:type="dxa"/>
            <w:gridSpan w:val="3"/>
            <w:vAlign w:val="center"/>
          </w:tcPr>
          <w:p w14:paraId="4B47030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7E4C49CE" w14:textId="77777777" w:rsidR="005043D2" w:rsidRPr="00E77DEA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FB8665C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703BC171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3F790D14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32A4B3A1" w14:textId="77777777" w:rsidTr="00486355">
        <w:tc>
          <w:tcPr>
            <w:tcW w:w="3119" w:type="dxa"/>
          </w:tcPr>
          <w:p w14:paraId="3076757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8486E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637583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044097E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3D0FD21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2FC2C34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F388AE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77367D3C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006F7085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4E3C4C66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7A4BB3BA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453AE79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FD3AA5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63A38DF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16A06978" w14:textId="77777777" w:rsidTr="00486355">
        <w:tc>
          <w:tcPr>
            <w:tcW w:w="3119" w:type="dxa"/>
          </w:tcPr>
          <w:p w14:paraId="738C01A0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744AB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2438A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5E2CC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A6188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8B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C18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06EC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40791C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16F667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B9C1E9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0DEB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7CC88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24D55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19CB6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9C922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87BEE0" w14:textId="77777777" w:rsidR="005B5C99" w:rsidRDefault="005B5C99">
      <w:r>
        <w:br w:type="page"/>
      </w:r>
    </w:p>
    <w:p w14:paraId="24A8921E" w14:textId="3EDE2FAE" w:rsidR="00364597" w:rsidRPr="00364597" w:rsidRDefault="00364597" w:rsidP="0036459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>3. ด้านการพัฒนาตนเองและวิชาชีพ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14"/>
          <w:sz w:val="32"/>
          <w:szCs w:val="32"/>
          <w:cs/>
        </w:rPr>
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ทักษะที่ได้จากการพัฒนาตนเองและวิชาชีพมาใช้ในการพัฒนาการจัดการเรียนรู้การพัฒนาคุณภาพผู้เรียน และการพัฒนานวัตกรรมการจัดการเรียนรู</w:t>
      </w:r>
      <w:r w:rsidRPr="00BD78BB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364597" w14:paraId="779138BE" w14:textId="77777777" w:rsidTr="00486355">
        <w:tc>
          <w:tcPr>
            <w:tcW w:w="10632" w:type="dxa"/>
            <w:gridSpan w:val="3"/>
            <w:vAlign w:val="center"/>
          </w:tcPr>
          <w:p w14:paraId="71FA60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2D5A41F4" w14:textId="77777777" w:rsidR="00364597" w:rsidRPr="00E77DEA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AA1077A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0EA8CB5C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7C8E3B98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64597" w:rsidRPr="006C3745" w14:paraId="5A420C45" w14:textId="77777777" w:rsidTr="00486355">
        <w:tc>
          <w:tcPr>
            <w:tcW w:w="3119" w:type="dxa"/>
          </w:tcPr>
          <w:p w14:paraId="193ABB0D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D26961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4C5915A6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0A04FC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71207FC5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06D28E8C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6B34C93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378D9AB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4E74325F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BD379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80A3D8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2BE6205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7325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A77A00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4597" w:rsidRPr="006C3745" w14:paraId="7AA2AB3C" w14:textId="77777777" w:rsidTr="00486355">
        <w:tc>
          <w:tcPr>
            <w:tcW w:w="3119" w:type="dxa"/>
          </w:tcPr>
          <w:p w14:paraId="32DD9F0A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12A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79092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20D4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42745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37109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4407C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A33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F23A05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C9ED4F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1DE24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D4013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06C2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82230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87B8E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CDA0E7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Pr="007367EA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8529A1" w14:textId="77777777" w:rsidR="007367EA" w:rsidRDefault="007367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16F4BFB" w14:textId="24EC54FD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1EF7B5A" w14:textId="77777777" w:rsidR="007367EA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C6BE90" w14:textId="77777777" w:rsidR="007367EA" w:rsidRDefault="007367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D6B8DF" w14:textId="4B5BE756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66F72C4E" w:rsid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</w:t>
      </w:r>
      <w:proofErr w:type="spellStart"/>
      <w:r w:rsidRPr="009A5A40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A5A40">
        <w:rPr>
          <w:rFonts w:ascii="TH SarabunPSK" w:hAnsi="TH SarabunPSK" w:cs="TH SarabunPSK"/>
          <w:sz w:val="32"/>
          <w:szCs w:val="32"/>
          <w:cs/>
        </w:rPr>
        <w:t>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="00C376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</w:t>
      </w:r>
      <w:r w:rsidR="00C376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9891"/>
        <w:gridCol w:w="599"/>
        <w:gridCol w:w="567"/>
        <w:gridCol w:w="709"/>
        <w:gridCol w:w="709"/>
        <w:gridCol w:w="709"/>
        <w:gridCol w:w="850"/>
      </w:tblGrid>
      <w:tr w:rsidR="00915266" w14:paraId="487BBE16" w14:textId="3508B753" w:rsidTr="00915266">
        <w:tc>
          <w:tcPr>
            <w:tcW w:w="9891" w:type="dxa"/>
            <w:vMerge w:val="restart"/>
            <w:vAlign w:val="center"/>
          </w:tcPr>
          <w:p w14:paraId="4982296F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75" w:type="dxa"/>
            <w:gridSpan w:val="3"/>
            <w:vAlign w:val="center"/>
          </w:tcPr>
          <w:p w14:paraId="217C61B1" w14:textId="1483BDD0" w:rsidR="00915266" w:rsidRPr="00DA0DE2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3BBC7906" w14:textId="1D158E69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635AE3EE" w14:textId="10221FE4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0" w:type="dxa"/>
            <w:vMerge w:val="restart"/>
            <w:vAlign w:val="center"/>
          </w:tcPr>
          <w:p w14:paraId="2A6DCCA3" w14:textId="082E33D1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15266" w:rsidRPr="006C3745" w14:paraId="7763986C" w14:textId="515048C1" w:rsidTr="00915266">
        <w:tc>
          <w:tcPr>
            <w:tcW w:w="9891" w:type="dxa"/>
            <w:vMerge/>
          </w:tcPr>
          <w:p w14:paraId="4E3822D7" w14:textId="77777777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5A9D6B92" w14:textId="324BE73A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434953B" w14:textId="048B3E5B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04DE66D" w14:textId="7BB00F8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578DD650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8438AA5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1003EF28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5266" w:rsidRPr="006C3745" w14:paraId="4CFB616F" w14:textId="01FA793F" w:rsidTr="00915266">
        <w:tc>
          <w:tcPr>
            <w:tcW w:w="9891" w:type="dxa"/>
          </w:tcPr>
          <w:p w14:paraId="42DB4D83" w14:textId="77777777" w:rsidR="00915266" w:rsidRPr="006C3745" w:rsidRDefault="00915266" w:rsidP="00915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599" w:type="dxa"/>
            <w:vAlign w:val="center"/>
          </w:tcPr>
          <w:p w14:paraId="7239722E" w14:textId="46E5528E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DE3584" w14:textId="669CE414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B7C486" w14:textId="2BE6D2F2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FB0BAB" w14:textId="5137552C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7B4C1A" w14:textId="13765816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10A23B5" w14:textId="20F5EDE3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518" w:rsidRPr="006C3745" w14:paraId="1B3215EA" w14:textId="7D08849C" w:rsidTr="00915266">
        <w:tc>
          <w:tcPr>
            <w:tcW w:w="9891" w:type="dxa"/>
          </w:tcPr>
          <w:p w14:paraId="62D5AFA5" w14:textId="4AF7B832" w:rsidR="00726518" w:rsidRPr="00765CC0" w:rsidRDefault="00726518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81F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สภาพปัญหาของผู้เรียนและการจัดการเรียนรู้</w:t>
            </w:r>
          </w:p>
          <w:p w14:paraId="3AC0425B" w14:textId="77777777" w:rsidR="00726518" w:rsidRPr="009A5A40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7CBE68B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FC4DFA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EC5883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B06E7A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2F153A0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F21DAE4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0D75EC1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715B01A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5C5BC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3AE7B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D9522B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15275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D44BCD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9490C1" w14:textId="77777777" w:rsidR="00681F74" w:rsidRPr="009A5A40" w:rsidRDefault="00681F74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63C2E4" w14:textId="4F1E6A73" w:rsidR="009A5A40" w:rsidRPr="009A5A40" w:rsidRDefault="009A5A40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4BFA3E" w14:textId="77777777" w:rsidR="00A9653E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475B85" w14:textId="77777777" w:rsidR="00A9653E" w:rsidRDefault="00A9653E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98B76B" w14:textId="77777777" w:rsidR="00A9653E" w:rsidRDefault="00A965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FA29E68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58"/>
        <w:gridCol w:w="718"/>
        <w:gridCol w:w="708"/>
        <w:gridCol w:w="851"/>
      </w:tblGrid>
      <w:tr w:rsidR="00521C34" w14:paraId="626B84EC" w14:textId="3C124937" w:rsidTr="005043D2">
        <w:tc>
          <w:tcPr>
            <w:tcW w:w="10207" w:type="dxa"/>
            <w:vMerge w:val="restart"/>
            <w:vAlign w:val="center"/>
          </w:tcPr>
          <w:p w14:paraId="0CA3C5D0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01E881BA" w14:textId="2E6669CF" w:rsidR="00521C34" w:rsidRPr="00DA0DE2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18" w:type="dxa"/>
            <w:vMerge w:val="restart"/>
            <w:vAlign w:val="center"/>
          </w:tcPr>
          <w:p w14:paraId="4FC562C8" w14:textId="29F6004B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0F9A465C" w14:textId="62C139AF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1" w:type="dxa"/>
            <w:vMerge w:val="restart"/>
            <w:vAlign w:val="center"/>
          </w:tcPr>
          <w:p w14:paraId="248F903C" w14:textId="7FE72D49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21C34" w:rsidRPr="006C3745" w14:paraId="3181CABE" w14:textId="329D0BB0" w:rsidTr="005043D2">
        <w:tc>
          <w:tcPr>
            <w:tcW w:w="10207" w:type="dxa"/>
            <w:vMerge/>
          </w:tcPr>
          <w:p w14:paraId="51D742A7" w14:textId="77777777" w:rsidR="00521C34" w:rsidRPr="006C3745" w:rsidRDefault="00521C34" w:rsidP="00521C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4D03E" w14:textId="08A3906A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0155B09F" w14:textId="2F461C7F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4F656BEC" w14:textId="71290C0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18" w:type="dxa"/>
            <w:vMerge/>
          </w:tcPr>
          <w:p w14:paraId="00EA245E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4CB4B48" w14:textId="20C410D6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DD63A20" w14:textId="13DBF2AE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1C34" w:rsidRPr="006C3745" w14:paraId="005E228A" w14:textId="2E80B9A3" w:rsidTr="005043D2">
        <w:tc>
          <w:tcPr>
            <w:tcW w:w="10207" w:type="dxa"/>
          </w:tcPr>
          <w:p w14:paraId="5B4BB56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27A7E8F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055D8D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86B8B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0D328C9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FD049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4A0092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8C83D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BABE64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CAD9A0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FB5BA7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7F816B3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38B7C6A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3930A88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BD26F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" w:type="dxa"/>
          </w:tcPr>
          <w:p w14:paraId="658CC43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64508729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5E42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E7E2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A3437E" w14:textId="77777777" w:rsidR="00A9653E" w:rsidRDefault="00A9653E" w:rsidP="00A965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E60F517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67"/>
        <w:gridCol w:w="709"/>
        <w:gridCol w:w="708"/>
        <w:gridCol w:w="809"/>
      </w:tblGrid>
      <w:tr w:rsidR="005043D2" w14:paraId="72A6347D" w14:textId="3A209DCE" w:rsidTr="005043D2">
        <w:tc>
          <w:tcPr>
            <w:tcW w:w="10207" w:type="dxa"/>
            <w:vMerge w:val="restart"/>
            <w:vAlign w:val="center"/>
          </w:tcPr>
          <w:p w14:paraId="18A755AA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668E1A38" w14:textId="696C2ED6" w:rsidR="005043D2" w:rsidRPr="00DA0DE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490D0C6" w14:textId="764DA925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5282A46A" w14:textId="7AE1542D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09" w:type="dxa"/>
            <w:vMerge w:val="restart"/>
            <w:vAlign w:val="center"/>
          </w:tcPr>
          <w:p w14:paraId="1052C0EE" w14:textId="1E4A3991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CA3624B" w14:textId="51C01CD0" w:rsidTr="005043D2">
        <w:tc>
          <w:tcPr>
            <w:tcW w:w="10207" w:type="dxa"/>
            <w:vMerge/>
          </w:tcPr>
          <w:p w14:paraId="6D38834A" w14:textId="77777777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18CAB" w14:textId="72938E80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384E4D6B" w14:textId="145CFF24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EFCDEC9" w14:textId="07861D03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5FB817D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F0B0429" w14:textId="206CE70A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vMerge/>
          </w:tcPr>
          <w:p w14:paraId="521E33CC" w14:textId="5E4AF2EF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2966D8DB" w14:textId="6BB609F3" w:rsidTr="005043D2">
        <w:tc>
          <w:tcPr>
            <w:tcW w:w="10207" w:type="dxa"/>
          </w:tcPr>
          <w:p w14:paraId="72FE8E77" w14:textId="77777777" w:rsidR="005043D2" w:rsidRPr="00765CC0" w:rsidRDefault="005043D2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14:paraId="2AAC666A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2E1BB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8E9235B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2FE0F2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27994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F6C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6BBC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1FC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DBE24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41A89E3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3D2" w:rsidRPr="006C3745" w14:paraId="3E297799" w14:textId="7CCBB12C" w:rsidTr="005043D2">
        <w:tc>
          <w:tcPr>
            <w:tcW w:w="10207" w:type="dxa"/>
          </w:tcPr>
          <w:p w14:paraId="699A0DE4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5613D6D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225EF5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45BB26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1CD7CC12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BCA04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DF0E0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EEB1D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140E204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2D58E07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DDF109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05DC0C" w14:textId="63B945AF" w:rsidR="00A739F7" w:rsidRPr="009A5A40" w:rsidRDefault="00A9653E" w:rsidP="00A739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39F7">
        <w:rPr>
          <w:rFonts w:ascii="TH SarabunPSK" w:hAnsi="TH SarabunPSK" w:cs="TH SarabunPSK"/>
          <w:sz w:val="32"/>
          <w:szCs w:val="32"/>
        </w:rPr>
        <w:tab/>
      </w:r>
      <w:r w:rsidR="00A739F7">
        <w:rPr>
          <w:rFonts w:ascii="TH SarabunPSK" w:hAnsi="TH SarabunPSK" w:cs="TH SarabunPSK"/>
          <w:sz w:val="32"/>
          <w:szCs w:val="32"/>
        </w:rPr>
        <w:tab/>
      </w:r>
      <w:r w:rsidR="00A739F7">
        <w:rPr>
          <w:rFonts w:ascii="TH SarabunPSK" w:hAnsi="TH SarabunPSK" w:cs="TH SarabunPSK"/>
          <w:sz w:val="32"/>
          <w:szCs w:val="32"/>
        </w:rPr>
        <w:tab/>
      </w:r>
      <w:r w:rsidR="00A739F7">
        <w:rPr>
          <w:rFonts w:ascii="TH SarabunPSK" w:hAnsi="TH SarabunPSK" w:cs="TH SarabunPSK"/>
          <w:sz w:val="32"/>
          <w:szCs w:val="32"/>
        </w:rPr>
        <w:tab/>
      </w:r>
      <w:r w:rsidR="00A739F7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="00A739F7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CD75BE0" w14:textId="77777777" w:rsidR="00A739F7" w:rsidRPr="009A5A40" w:rsidRDefault="00A739F7" w:rsidP="00A739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CEC7DF5" w14:textId="77777777" w:rsidR="00A739F7" w:rsidRPr="009A5A40" w:rsidRDefault="00A739F7" w:rsidP="00A739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7A91B30" w14:textId="77777777" w:rsidR="00A739F7" w:rsidRPr="00765CC0" w:rsidRDefault="00A739F7" w:rsidP="00A739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4D84CB97" w14:textId="77777777" w:rsidR="00A739F7" w:rsidRPr="00A10EE2" w:rsidRDefault="00A739F7" w:rsidP="00A739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74D8E8" w14:textId="77777777" w:rsidR="00A9653E" w:rsidRPr="002560A9" w:rsidRDefault="00A9653E" w:rsidP="00A9653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D133129" w14:textId="16F4E032" w:rsidR="00A9653E" w:rsidRPr="00765CC0" w:rsidRDefault="00A9653E" w:rsidP="00B230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26DBC59" w14:textId="41C14C8D" w:rsidR="009C1A8B" w:rsidRPr="00A10EE2" w:rsidRDefault="009C1A8B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D41DA8">
      <w:pgSz w:w="15840" w:h="12240" w:orient="landscape"/>
      <w:pgMar w:top="1418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33123A"/>
    <w:rsid w:val="00332B3D"/>
    <w:rsid w:val="00364597"/>
    <w:rsid w:val="00373F86"/>
    <w:rsid w:val="004942A5"/>
    <w:rsid w:val="004D7869"/>
    <w:rsid w:val="005043D2"/>
    <w:rsid w:val="00521C34"/>
    <w:rsid w:val="005B57C0"/>
    <w:rsid w:val="005B5C99"/>
    <w:rsid w:val="005D002F"/>
    <w:rsid w:val="005F0E04"/>
    <w:rsid w:val="00681F74"/>
    <w:rsid w:val="006C1581"/>
    <w:rsid w:val="006C36B9"/>
    <w:rsid w:val="006C3745"/>
    <w:rsid w:val="006E392B"/>
    <w:rsid w:val="00726518"/>
    <w:rsid w:val="007367EA"/>
    <w:rsid w:val="00791E69"/>
    <w:rsid w:val="007C315A"/>
    <w:rsid w:val="007E022E"/>
    <w:rsid w:val="00820132"/>
    <w:rsid w:val="008217B5"/>
    <w:rsid w:val="008D3664"/>
    <w:rsid w:val="00915266"/>
    <w:rsid w:val="009A5A40"/>
    <w:rsid w:val="009C1A8B"/>
    <w:rsid w:val="00A10EE2"/>
    <w:rsid w:val="00A400C8"/>
    <w:rsid w:val="00A739F7"/>
    <w:rsid w:val="00A9653E"/>
    <w:rsid w:val="00B230C1"/>
    <w:rsid w:val="00BE5BED"/>
    <w:rsid w:val="00C10C57"/>
    <w:rsid w:val="00C3760E"/>
    <w:rsid w:val="00C72E41"/>
    <w:rsid w:val="00D41DA8"/>
    <w:rsid w:val="00D43D9A"/>
    <w:rsid w:val="00DA5183"/>
    <w:rsid w:val="00DE2FAA"/>
    <w:rsid w:val="00E51E14"/>
    <w:rsid w:val="00E5606F"/>
    <w:rsid w:val="00EC7B74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C7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11</Pages>
  <Words>2021</Words>
  <Characters>11525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OK COM</cp:lastModifiedBy>
  <cp:revision>23</cp:revision>
  <dcterms:created xsi:type="dcterms:W3CDTF">2021-10-19T14:13:00Z</dcterms:created>
  <dcterms:modified xsi:type="dcterms:W3CDTF">2021-10-26T04:50:00Z</dcterms:modified>
</cp:coreProperties>
</file>