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158F" w14:textId="77777777" w:rsidR="007E0AA3" w:rsidRPr="00056BF2" w:rsidRDefault="007E0AA3" w:rsidP="00642A6D">
      <w:pPr>
        <w:pStyle w:val="a3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แบบข้อตกลงในการพัฒนางาน (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PA</w:t>
      </w:r>
      <w:r w:rsidRPr="00056BF2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A12F9B8" w14:textId="77777777" w:rsidR="007E0AA3" w:rsidRPr="00056BF2" w:rsidRDefault="007E0AA3" w:rsidP="00642A6D">
      <w:pPr>
        <w:pStyle w:val="a3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</w:t>
      </w:r>
      <w:r w:rsidR="009C57E3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ึกษา ตำแหน่งผู้บริหารสถานศึกษา 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วิทยฐานะ</w:t>
      </w:r>
      <w:r w:rsidR="008A22D0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ชำนาญการ</w:t>
      </w:r>
      <w:r w:rsidR="009C57E3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พิเศษ</w:t>
      </w:r>
    </w:p>
    <w:p w14:paraId="750301D3" w14:textId="77777777" w:rsidR="007E0AA3" w:rsidRPr="00056BF2" w:rsidRDefault="007E0AA3" w:rsidP="00642A6D">
      <w:pPr>
        <w:pStyle w:val="a3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ทุกสังกัด)</w:t>
      </w:r>
    </w:p>
    <w:p w14:paraId="0F69F0C5" w14:textId="6C9B574E" w:rsidR="007E0AA3" w:rsidRPr="00056BF2" w:rsidRDefault="007E0AA3" w:rsidP="00642A6D">
      <w:pPr>
        <w:pStyle w:val="a3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1E1994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</w:p>
    <w:p w14:paraId="6E466571" w14:textId="3691F142" w:rsidR="007E0AA3" w:rsidRPr="00056BF2" w:rsidRDefault="007E0AA3" w:rsidP="00642A6D">
      <w:pPr>
        <w:pStyle w:val="a3"/>
        <w:spacing w:before="0" w:beforeAutospacing="0" w:after="0" w:afterAutospacing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ระหว่างวันที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่ 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="00642A6D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เดื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ตุลาคม 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พ.ศ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 w:rsidR="001E199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 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ถึงวันที่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30 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เดือน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กันยายน </w:t>
      </w: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พ.ศ</w:t>
      </w:r>
      <w:r w:rsidR="00D95FD6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5448D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 w:rsidR="001E1994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</w:p>
    <w:p w14:paraId="1DAEA2E1" w14:textId="77777777" w:rsidR="007E0AA3" w:rsidRPr="00056BF2" w:rsidRDefault="007E0AA3" w:rsidP="00642A6D">
      <w:pPr>
        <w:pStyle w:val="a3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ผู้จัดทำข้อตกลง</w:t>
      </w:r>
    </w:p>
    <w:p w14:paraId="4FAB4AE8" w14:textId="77777777" w:rsidR="007E0AA3" w:rsidRPr="00056BF2" w:rsidRDefault="007E0AA3" w:rsidP="0066073C">
      <w:pPr>
        <w:pStyle w:val="a3"/>
        <w:spacing w:before="120" w:beforeAutospacing="0" w:after="0" w:afterAutospacing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   นางสาวญาสุมินทร์    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   นนทมาตร     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ตำแหน่งผู้บริหารสถานศึกษา</w:t>
      </w:r>
      <w:r w:rsidR="008A22D0" w:rsidRPr="00056BF2">
        <w:rPr>
          <w:rFonts w:ascii="TH SarabunIT๙" w:hAnsi="TH SarabunIT๙" w:cs="TH SarabunIT๙"/>
          <w:sz w:val="32"/>
          <w:szCs w:val="32"/>
        </w:rPr>
        <w:t xml:space="preserve"> </w:t>
      </w:r>
      <w:r w:rsidR="008A22D0" w:rsidRPr="00056BF2">
        <w:rPr>
          <w:rFonts w:ascii="TH SarabunIT๙" w:hAnsi="TH SarabunIT๙" w:cs="TH SarabunIT๙"/>
          <w:sz w:val="32"/>
          <w:szCs w:val="32"/>
          <w:cs/>
        </w:rPr>
        <w:t>วิทยฐาน</w:t>
      </w:r>
      <w:r w:rsidR="00A46DAB" w:rsidRPr="00056BF2">
        <w:rPr>
          <w:rFonts w:ascii="TH SarabunIT๙" w:hAnsi="TH SarabunIT๙" w:cs="TH SarabunIT๙"/>
          <w:sz w:val="32"/>
          <w:szCs w:val="32"/>
          <w:cs/>
        </w:rPr>
        <w:t>ะ</w:t>
      </w:r>
      <w:r w:rsidR="008A22D0" w:rsidRPr="00056BF2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9C57E3" w:rsidRPr="00056BF2">
        <w:rPr>
          <w:rFonts w:ascii="TH SarabunIT๙" w:hAnsi="TH SarabunIT๙" w:cs="TH SarabunIT๙"/>
          <w:sz w:val="32"/>
          <w:szCs w:val="32"/>
          <w:cs/>
        </w:rPr>
        <w:t>พิเศษ</w:t>
      </w:r>
    </w:p>
    <w:p w14:paraId="796596D2" w14:textId="77777777" w:rsidR="007E0AA3" w:rsidRPr="00056BF2" w:rsidRDefault="007E0AA3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โรงเรียนบ้านดงมะไฟสามัคคีราษฎร์อุทิศ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สำนักงานเขตพื้นที่การศึกษาประถมศึกษาสกลนคร เขต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</w:rPr>
        <w:t>1</w:t>
      </w:r>
    </w:p>
    <w:p w14:paraId="4957EFBF" w14:textId="41DE479D" w:rsidR="007E0AA3" w:rsidRPr="00056BF2" w:rsidRDefault="007E0AA3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รับเงินเดือนในอันดับ </w:t>
      </w:r>
      <w:proofErr w:type="spellStart"/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คศ</w:t>
      </w:r>
      <w:proofErr w:type="spellEnd"/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</w:rPr>
        <w:t xml:space="preserve">     3    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อัตราเงินเดือน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</w:rPr>
        <w:t xml:space="preserve">      </w:t>
      </w:r>
      <w:r w:rsidR="00D57FE0">
        <w:rPr>
          <w:rFonts w:ascii="TH SarabunIT๙" w:hAnsi="TH SarabunIT๙" w:cs="TH SarabunIT๙"/>
          <w:color w:val="000000"/>
          <w:sz w:val="32"/>
          <w:szCs w:val="32"/>
          <w:u w:val="dotted"/>
        </w:rPr>
        <w:t>XXXXX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  <w:u w:val="dotted"/>
        </w:rPr>
        <w:t xml:space="preserve">      </w:t>
      </w:r>
      <w:r w:rsidR="00D95FD6"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4D955D29" w14:textId="77777777" w:rsidR="007E0AA3" w:rsidRPr="00056BF2" w:rsidRDefault="00642A6D" w:rsidP="00642A6D">
      <w:pPr>
        <w:pStyle w:val="a3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7E0AA3"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ประเภทของสถานศึกษา</w:t>
      </w:r>
    </w:p>
    <w:p w14:paraId="7623C183" w14:textId="77777777" w:rsidR="007E0AA3" w:rsidRPr="00056BF2" w:rsidRDefault="00614202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09E6D" wp14:editId="561AA193">
                <wp:simplePos x="0" y="0"/>
                <wp:positionH relativeFrom="column">
                  <wp:posOffset>998220</wp:posOffset>
                </wp:positionH>
                <wp:positionV relativeFrom="paragraph">
                  <wp:posOffset>258543</wp:posOffset>
                </wp:positionV>
                <wp:extent cx="99647" cy="123093"/>
                <wp:effectExtent l="0" t="0" r="3429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47" cy="1230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12F61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20.35pt" to="86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" strokecolor="black [3213]"/>
            </w:pict>
          </mc:Fallback>
        </mc:AlternateContent>
      </w:r>
      <w:r w:rsidRPr="00056BF2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56668" wp14:editId="0826941A">
                <wp:simplePos x="0" y="0"/>
                <wp:positionH relativeFrom="column">
                  <wp:posOffset>541508</wp:posOffset>
                </wp:positionH>
                <wp:positionV relativeFrom="paragraph">
                  <wp:posOffset>1123</wp:posOffset>
                </wp:positionV>
                <wp:extent cx="99647" cy="123093"/>
                <wp:effectExtent l="0" t="0" r="342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47" cy="1230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9D23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.1pt" to="50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" strokecolor="black [3213]"/>
            </w:pict>
          </mc:Fallback>
        </mc:AlternateContent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สถานศึกษาที่จัดการศึกษาขั้นพื้นฐาน</w:t>
      </w:r>
    </w:p>
    <w:p w14:paraId="54C3B3B4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ระดับปฐมวัย</w:t>
      </w:r>
    </w:p>
    <w:p w14:paraId="72D1D6A1" w14:textId="77777777" w:rsidR="007E0AA3" w:rsidRPr="00056BF2" w:rsidRDefault="00614202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C67A3" wp14:editId="35F0A8EA">
                <wp:simplePos x="0" y="0"/>
                <wp:positionH relativeFrom="column">
                  <wp:posOffset>998220</wp:posOffset>
                </wp:positionH>
                <wp:positionV relativeFrom="paragraph">
                  <wp:posOffset>17340</wp:posOffset>
                </wp:positionV>
                <wp:extent cx="99647" cy="123093"/>
                <wp:effectExtent l="0" t="0" r="3429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47" cy="1230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DD965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.35pt" to="86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" strokecolor="black [3213]"/>
            </w:pict>
          </mc:Fallback>
        </mc:AlternateContent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</w:t>
      </w:r>
    </w:p>
    <w:p w14:paraId="7723E14F" w14:textId="77777777" w:rsidR="007E0AA3" w:rsidRPr="00056BF2" w:rsidRDefault="00614202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CE488" wp14:editId="74283934">
                <wp:simplePos x="0" y="0"/>
                <wp:positionH relativeFrom="column">
                  <wp:posOffset>998220</wp:posOffset>
                </wp:positionH>
                <wp:positionV relativeFrom="paragraph">
                  <wp:posOffset>5032</wp:posOffset>
                </wp:positionV>
                <wp:extent cx="99647" cy="123093"/>
                <wp:effectExtent l="0" t="0" r="3429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47" cy="1230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A7C87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.4pt" to="86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" strokecolor="black [3213]"/>
            </w:pict>
          </mc:Fallback>
        </mc:AlternateContent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642A6D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ระดับมัธยมศึกษาตอนต้น</w:t>
      </w:r>
    </w:p>
    <w:p w14:paraId="36879999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ระดับมัธยมศึกษาตอนปลาย</w:t>
      </w:r>
    </w:p>
    <w:p w14:paraId="0B1C4CD7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การจัดการศึกษาพิเศษ (ไม่มีระดับชั้น)</w:t>
      </w:r>
    </w:p>
    <w:p w14:paraId="57BC87CE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6B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สถานศึกษาที่จัดการศึกษาอาชีวศึกษา</w:t>
      </w:r>
    </w:p>
    <w:p w14:paraId="76B2D069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ประกาศนียบัตรวิชาชีพ</w:t>
      </w:r>
    </w:p>
    <w:p w14:paraId="44F23F89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ประกาศนียบัตรวิชาชีพชั้นสูง</w:t>
      </w:r>
    </w:p>
    <w:p w14:paraId="1C7C3A1F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การฝึกอบรมวิชาชีพตามหลักสูตรวิชาชีพระยะสั้น</w:t>
      </w:r>
    </w:p>
    <w:p w14:paraId="64CE7873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5FEFAEAA" w14:textId="77777777" w:rsidR="007E0AA3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0AA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14:paraId="090C9643" w14:textId="77777777" w:rsidR="00642A6D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การจัดการศึกษานอกระบบตามหลักสูตรประกาศนียบัตรวิชาชีพ</w:t>
      </w:r>
    </w:p>
    <w:p w14:paraId="42ED4E66" w14:textId="77777777" w:rsidR="00642A6D" w:rsidRPr="00056BF2" w:rsidRDefault="00642A6D" w:rsidP="0066073C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การจัดการศึกษาต่อเนื่อง</w:t>
      </w:r>
    </w:p>
    <w:p w14:paraId="24E57287" w14:textId="77777777" w:rsidR="00642A6D" w:rsidRPr="00056BF2" w:rsidRDefault="00642A6D" w:rsidP="0066073C">
      <w:pPr>
        <w:pStyle w:val="a3"/>
        <w:spacing w:before="12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ข้าพเจ้าขอแสดงเจตจำนงในการจัดทำข้อตกลงในการพัฒนางาน </w:t>
      </w:r>
      <w:r w:rsidR="00A35E9B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ตำแหน่งผู้บริหารสถานศึกษา </w:t>
      </w:r>
      <w:r w:rsidR="00614202" w:rsidRPr="00056BF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9C57E3" w:rsidRPr="00056BF2">
        <w:rPr>
          <w:rFonts w:ascii="TH SarabunIT๙" w:hAnsi="TH SarabunIT๙" w:cs="TH SarabunIT๙"/>
          <w:sz w:val="32"/>
          <w:szCs w:val="32"/>
          <w:cs/>
        </w:rPr>
        <w:t>วิทยฐานะชำนาญการพิเศษ</w:t>
      </w:r>
      <w:r w:rsidR="009C57E3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ซึ่งเป็นตำแหน่ง</w:t>
      </w:r>
      <w:r w:rsidR="00A35E9B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A35E9B" w:rsidRPr="00056BF2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ที่ดำรงอยู่ในปัจจุบันกับผู้บังคับบัญชา ไว้ดังต่อไปนี้</w:t>
      </w:r>
    </w:p>
    <w:p w14:paraId="116765DC" w14:textId="77777777" w:rsidR="007E0AA3" w:rsidRPr="00056BF2" w:rsidRDefault="007E0AA3" w:rsidP="0066073C">
      <w:pPr>
        <w:rPr>
          <w:rFonts w:ascii="TH SarabunIT๙" w:hAnsi="TH SarabunIT๙" w:cs="TH SarabunIT๙"/>
          <w:sz w:val="32"/>
          <w:szCs w:val="32"/>
        </w:rPr>
      </w:pPr>
    </w:p>
    <w:p w14:paraId="46BB60F8" w14:textId="77777777" w:rsidR="00107946" w:rsidRPr="00056BF2" w:rsidRDefault="00107946" w:rsidP="0066073C">
      <w:pPr>
        <w:rPr>
          <w:rFonts w:ascii="TH SarabunIT๙" w:hAnsi="TH SarabunIT๙" w:cs="TH SarabunIT๙"/>
          <w:sz w:val="32"/>
          <w:szCs w:val="32"/>
        </w:rPr>
      </w:pPr>
    </w:p>
    <w:p w14:paraId="1D83DED7" w14:textId="77777777" w:rsidR="009D7C3E" w:rsidRPr="00056BF2" w:rsidRDefault="009D7C3E" w:rsidP="0066073C">
      <w:pPr>
        <w:rPr>
          <w:rFonts w:ascii="TH SarabunIT๙" w:hAnsi="TH SarabunIT๙" w:cs="TH SarabunIT๙"/>
          <w:sz w:val="32"/>
          <w:szCs w:val="32"/>
        </w:rPr>
      </w:pPr>
    </w:p>
    <w:p w14:paraId="6708A24A" w14:textId="77777777" w:rsidR="00107946" w:rsidRPr="00056BF2" w:rsidRDefault="00107946" w:rsidP="0066073C">
      <w:pPr>
        <w:rPr>
          <w:rFonts w:ascii="TH SarabunIT๙" w:hAnsi="TH SarabunIT๙" w:cs="TH SarabunIT๙"/>
          <w:sz w:val="32"/>
          <w:szCs w:val="32"/>
        </w:rPr>
      </w:pPr>
    </w:p>
    <w:p w14:paraId="5146D5F6" w14:textId="77777777" w:rsidR="00BC75F6" w:rsidRPr="00056BF2" w:rsidRDefault="00BC75F6" w:rsidP="0066073C">
      <w:pPr>
        <w:rPr>
          <w:rFonts w:ascii="TH SarabunIT๙" w:hAnsi="TH SarabunIT๙" w:cs="TH SarabunIT๙"/>
          <w:sz w:val="32"/>
          <w:szCs w:val="32"/>
        </w:rPr>
      </w:pPr>
    </w:p>
    <w:p w14:paraId="258B197B" w14:textId="77777777" w:rsidR="00107946" w:rsidRPr="00056BF2" w:rsidRDefault="00107946" w:rsidP="007E0AA3">
      <w:pPr>
        <w:rPr>
          <w:rFonts w:ascii="TH SarabunIT๙" w:hAnsi="TH SarabunIT๙" w:cs="TH SarabunIT๙"/>
          <w:sz w:val="32"/>
          <w:szCs w:val="32"/>
        </w:rPr>
      </w:pPr>
    </w:p>
    <w:p w14:paraId="645D58BA" w14:textId="77777777" w:rsidR="0066073C" w:rsidRPr="00056BF2" w:rsidRDefault="0066073C" w:rsidP="006607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21B7A0" w14:textId="77777777" w:rsidR="0066073C" w:rsidRPr="00056BF2" w:rsidRDefault="0066073C" w:rsidP="0066073C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 xml:space="preserve">ส่วนที่ </w:t>
      </w: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1  </w:t>
      </w: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</w:p>
    <w:p w14:paraId="648E7015" w14:textId="77777777" w:rsidR="0066073C" w:rsidRPr="00056BF2" w:rsidRDefault="00614202" w:rsidP="0066073C">
      <w:pPr>
        <w:spacing w:after="0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76D36" wp14:editId="71958B0E">
                <wp:simplePos x="0" y="0"/>
                <wp:positionH relativeFrom="column">
                  <wp:posOffset>998708</wp:posOffset>
                </wp:positionH>
                <wp:positionV relativeFrom="paragraph">
                  <wp:posOffset>778852</wp:posOffset>
                </wp:positionV>
                <wp:extent cx="123093" cy="152400"/>
                <wp:effectExtent l="0" t="0" r="298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093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CE9F5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61.35pt" to="88.3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ภาระงาน จะมีภาระด้านการบริหารวิชาการและความเป็นผู้นำทางวิชาการ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ด้านการบริหารงานชุมชนและเครือข่ายและ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ด้านการพัฒนาตนเองและวิชาชีพ เป็นไปตาม ก.ค.ศ กำหนด</w:t>
      </w:r>
    </w:p>
    <w:p w14:paraId="476EB251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14202" w:rsidRPr="00056BF2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="00614202"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เต็มเวลา</w:t>
      </w:r>
    </w:p>
    <w:p w14:paraId="7CBB9B59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ไม่เต็มเวลา เนื่องจาก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…………………………………………………………………………………………………..</w:t>
      </w:r>
    </w:p>
    <w:p w14:paraId="4443A1F0" w14:textId="318E691A" w:rsidR="0066073C" w:rsidRPr="00056BF2" w:rsidRDefault="0066073C" w:rsidP="0066073C">
      <w:pPr>
        <w:spacing w:before="120"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โดยภาระงานด้านการบริหารวิชาการและความเป็นผู้นำทางวิชาการ จะมีการปฏิบัติการสอนไม่ต่ำกว่า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          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br/>
        <w:t xml:space="preserve">  </w:t>
      </w:r>
      <w:r w:rsidR="00FC462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5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ชั่วโมง/สัปดาห์ (ตำแหน่งผู้อำนวยการสถานศึกษา ไม่ต่ำกว่า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 และรองผู้อำนวยการสถานศึกษา ไม่ต่ำกว่า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10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ชั่วโมง/สัปดาห์) โดยมีการปฏิบัติการสอน/การจัดกิจกรรมการเรียนการสอนในสถานศึกษาอย่างใด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อย่างหนึ่งหรือหลายอย่าง ดังนี้</w:t>
      </w:r>
    </w:p>
    <w:p w14:paraId="71A850B9" w14:textId="4CC4F94B" w:rsidR="0066073C" w:rsidRPr="00056BF2" w:rsidRDefault="00614202" w:rsidP="0066073C">
      <w:pPr>
        <w:spacing w:before="120"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47B25" wp14:editId="3B9C95D4">
                <wp:simplePos x="0" y="0"/>
                <wp:positionH relativeFrom="column">
                  <wp:posOffset>998708</wp:posOffset>
                </wp:positionH>
                <wp:positionV relativeFrom="paragraph">
                  <wp:posOffset>318770</wp:posOffset>
                </wp:positionV>
                <wp:extent cx="122555" cy="158262"/>
                <wp:effectExtent l="0" t="0" r="29845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58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087A0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25.1pt" to="88.3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ปฏิบัติการสอนประจำวิชาจำนวน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 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</w:p>
    <w:p w14:paraId="612DAF8F" w14:textId="4DBA6EC3" w:rsidR="0066073C" w:rsidRPr="00056BF2" w:rsidRDefault="00614202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B9940" wp14:editId="18D2FA1A">
                <wp:simplePos x="0" y="0"/>
                <wp:positionH relativeFrom="column">
                  <wp:posOffset>998220</wp:posOffset>
                </wp:positionH>
                <wp:positionV relativeFrom="paragraph">
                  <wp:posOffset>242814</wp:posOffset>
                </wp:positionV>
                <wp:extent cx="122555" cy="158262"/>
                <wp:effectExtent l="0" t="0" r="2984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58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59143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9.1pt" to="88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ปฏิบัติการสอนร่วมกับครูประจำชั้น/ประจำวิชา จำนวน</w:t>
      </w:r>
      <w:r w:rsidR="00600F18"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</w:t>
      </w:r>
      <w:r w:rsidR="00FC462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1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      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</w:p>
    <w:p w14:paraId="30B4DF96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สังเกตการสอนและสะท้อนผลการสอนร่วมกับครูในกิจกรรมเปิดชั้นเรียน</w:t>
      </w:r>
    </w:p>
    <w:p w14:paraId="25F240C8" w14:textId="1CA54911" w:rsidR="0066073C" w:rsidRPr="00056BF2" w:rsidRDefault="00614202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186B7" wp14:editId="312A216D">
                <wp:simplePos x="0" y="0"/>
                <wp:positionH relativeFrom="column">
                  <wp:posOffset>998220</wp:posOffset>
                </wp:positionH>
                <wp:positionV relativeFrom="paragraph">
                  <wp:posOffset>235927</wp:posOffset>
                </wp:positionV>
                <wp:extent cx="122555" cy="158262"/>
                <wp:effectExtent l="0" t="0" r="29845" b="323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58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5699E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8.6pt" to="88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จำนวน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="001E1994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………..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</w:p>
    <w:p w14:paraId="59ABF07A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เป็นผู้นำกิจกรรมแลกเปลี่ยนเรียนรู้ในชุมชนการเรียนรู้ทางวิชาชีพ (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PLC)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ของโรงเรียน</w:t>
      </w:r>
    </w:p>
    <w:p w14:paraId="34355E86" w14:textId="77777777" w:rsidR="0066073C" w:rsidRPr="00056BF2" w:rsidRDefault="00614202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131AF" wp14:editId="1DEBCD4F">
                <wp:simplePos x="0" y="0"/>
                <wp:positionH relativeFrom="column">
                  <wp:posOffset>998220</wp:posOffset>
                </wp:positionH>
                <wp:positionV relativeFrom="paragraph">
                  <wp:posOffset>223081</wp:posOffset>
                </wp:positionV>
                <wp:extent cx="122555" cy="158262"/>
                <wp:effectExtent l="0" t="0" r="29845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58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AD40C" id="Straight Connector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7.55pt" to="88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จำนวน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…….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</w:p>
    <w:p w14:paraId="7E780B39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14:paraId="5E539406" w14:textId="77777777" w:rsidR="0066073C" w:rsidRPr="00056BF2" w:rsidRDefault="00614202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01528" wp14:editId="21A887FC">
                <wp:simplePos x="0" y="0"/>
                <wp:positionH relativeFrom="column">
                  <wp:posOffset>998220</wp:posOffset>
                </wp:positionH>
                <wp:positionV relativeFrom="paragraph">
                  <wp:posOffset>246184</wp:posOffset>
                </wp:positionV>
                <wp:extent cx="122555" cy="158262"/>
                <wp:effectExtent l="0" t="0" r="29845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582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8ABFD" id="Straight Connector 1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9.4pt" to="88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" strokecolor="black [3213]"/>
            </w:pict>
          </mc:Fallback>
        </mc:AlternateConten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จำนวน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…….</w:t>
      </w:r>
      <w:r w:rsidR="0066073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</w:p>
    <w:p w14:paraId="47629002" w14:textId="77777777" w:rsidR="0066073C" w:rsidRPr="00056BF2" w:rsidRDefault="0066073C" w:rsidP="0066073C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จัดกิจกรรมเสริมสร้างการเรียนรู้และอบรมบ่มนิสัยผู้เรียน จำนวน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="00614202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ชั่วโมง/สัปดาห์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3B70CC" w14:textId="77777777" w:rsidR="0066073C" w:rsidRPr="00056BF2" w:rsidRDefault="0066073C" w:rsidP="0066073C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2.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งานที่จะปฏิบัติตามมาตรฐานตําแหน่งผู้บริหารสถาน (ให้ระบุรายละเอียดของงานที่จะปฏิบัติ</w:t>
      </w:r>
      <w:r w:rsidR="00DB55AF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2263144F" w14:textId="77777777" w:rsidR="00107946" w:rsidRPr="00056BF2" w:rsidRDefault="00107946" w:rsidP="007E0AA3">
      <w:pPr>
        <w:rPr>
          <w:rFonts w:ascii="TH SarabunIT๙" w:hAnsi="TH SarabunIT๙" w:cs="TH SarabunIT๙"/>
          <w:sz w:val="32"/>
          <w:szCs w:val="32"/>
        </w:rPr>
      </w:pPr>
    </w:p>
    <w:p w14:paraId="4E0ED824" w14:textId="77777777" w:rsidR="00660257" w:rsidRPr="00056BF2" w:rsidRDefault="00660257" w:rsidP="007E0AA3">
      <w:pPr>
        <w:rPr>
          <w:rFonts w:ascii="TH SarabunIT๙" w:hAnsi="TH SarabunIT๙" w:cs="TH SarabunIT๙"/>
          <w:sz w:val="32"/>
          <w:szCs w:val="32"/>
        </w:rPr>
      </w:pPr>
    </w:p>
    <w:p w14:paraId="2A86B4D2" w14:textId="77777777" w:rsidR="00660257" w:rsidRPr="00056BF2" w:rsidRDefault="00660257" w:rsidP="007E0AA3">
      <w:pPr>
        <w:rPr>
          <w:rFonts w:ascii="TH SarabunIT๙" w:hAnsi="TH SarabunIT๙" w:cs="TH SarabunIT๙"/>
          <w:sz w:val="32"/>
          <w:szCs w:val="32"/>
        </w:rPr>
      </w:pPr>
    </w:p>
    <w:p w14:paraId="0CD3AAAB" w14:textId="77777777" w:rsidR="00660257" w:rsidRPr="00056BF2" w:rsidRDefault="00660257" w:rsidP="007E0AA3">
      <w:pPr>
        <w:rPr>
          <w:rFonts w:ascii="TH SarabunIT๙" w:hAnsi="TH SarabunIT๙" w:cs="TH SarabunIT๙"/>
          <w:sz w:val="32"/>
          <w:szCs w:val="32"/>
        </w:rPr>
      </w:pPr>
    </w:p>
    <w:p w14:paraId="2F471573" w14:textId="77777777" w:rsidR="005B5A51" w:rsidRPr="00056BF2" w:rsidRDefault="005B5A51" w:rsidP="007E0AA3">
      <w:pPr>
        <w:rPr>
          <w:rFonts w:ascii="TH SarabunIT๙" w:hAnsi="TH SarabunIT๙" w:cs="TH SarabunIT๙"/>
          <w:sz w:val="32"/>
          <w:szCs w:val="32"/>
        </w:rPr>
      </w:pPr>
    </w:p>
    <w:p w14:paraId="550EA083" w14:textId="77777777" w:rsidR="005B5A51" w:rsidRPr="00056BF2" w:rsidRDefault="005B5A51" w:rsidP="007E0AA3">
      <w:pPr>
        <w:rPr>
          <w:rFonts w:ascii="TH SarabunIT๙" w:hAnsi="TH SarabunIT๙" w:cs="TH SarabunIT๙"/>
          <w:sz w:val="32"/>
          <w:szCs w:val="32"/>
        </w:rPr>
      </w:pPr>
    </w:p>
    <w:p w14:paraId="2D30A339" w14:textId="77777777" w:rsidR="00DB55AF" w:rsidRPr="00056BF2" w:rsidRDefault="00DB55AF" w:rsidP="007E0AA3">
      <w:pPr>
        <w:rPr>
          <w:rFonts w:ascii="TH SarabunIT๙" w:hAnsi="TH SarabunIT๙" w:cs="TH SarabunIT๙"/>
          <w:sz w:val="32"/>
          <w:szCs w:val="32"/>
        </w:rPr>
      </w:pPr>
    </w:p>
    <w:p w14:paraId="3DF28F2F" w14:textId="77777777" w:rsidR="005B5A51" w:rsidRPr="00056BF2" w:rsidRDefault="005B5A51" w:rsidP="007E0AA3">
      <w:pPr>
        <w:rPr>
          <w:rFonts w:ascii="TH SarabunIT๙" w:hAnsi="TH SarabunIT๙" w:cs="TH SarabunIT๙"/>
          <w:sz w:val="32"/>
          <w:szCs w:val="32"/>
        </w:rPr>
      </w:pPr>
    </w:p>
    <w:p w14:paraId="1D6BD0DF" w14:textId="77777777" w:rsidR="005B5A51" w:rsidRPr="00056BF2" w:rsidRDefault="005B5A51" w:rsidP="007E0AA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15"/>
        <w:gridCol w:w="1827"/>
        <w:gridCol w:w="2109"/>
        <w:gridCol w:w="2660"/>
      </w:tblGrid>
      <w:tr w:rsidR="00021B26" w:rsidRPr="00056BF2" w14:paraId="3C07B0B5" w14:textId="77777777" w:rsidTr="009B7AAE">
        <w:trPr>
          <w:trHeight w:val="2845"/>
          <w:tblHeader/>
        </w:trPr>
        <w:tc>
          <w:tcPr>
            <w:tcW w:w="3369" w:type="dxa"/>
            <w:shd w:val="clear" w:color="auto" w:fill="EEECE1" w:themeFill="background2"/>
          </w:tcPr>
          <w:p w14:paraId="4C38C9D6" w14:textId="77777777" w:rsidR="00DB55AF" w:rsidRPr="00056BF2" w:rsidRDefault="00DB55AF" w:rsidP="009B7AAE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9A3F3E1" w14:textId="77777777" w:rsidR="00DB55AF" w:rsidRPr="00056BF2" w:rsidRDefault="00DB55AF" w:rsidP="009B7AAE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1CFD01C" w14:textId="77777777" w:rsidR="005B5A51" w:rsidRPr="00056BF2" w:rsidRDefault="005B5A51" w:rsidP="009B7A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7C6FA60C" w14:textId="77777777" w:rsidR="005B5A51" w:rsidRPr="00056BF2" w:rsidRDefault="005B5A51" w:rsidP="009B7A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842" w:type="dxa"/>
            <w:shd w:val="clear" w:color="auto" w:fill="EEECE1" w:themeFill="background2"/>
          </w:tcPr>
          <w:p w14:paraId="62421F6E" w14:textId="77777777" w:rsidR="00021B26" w:rsidRPr="00056BF2" w:rsidRDefault="00021B26" w:rsidP="009B7AAE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DBCAF95" w14:textId="77777777" w:rsidR="005B5A51" w:rsidRPr="00056BF2" w:rsidRDefault="005B5A51" w:rsidP="009B7A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6AA89AD4" w14:textId="77777777" w:rsidR="005B5A51" w:rsidRPr="00056BF2" w:rsidRDefault="005B5A51" w:rsidP="009B7A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รอบ</w:t>
            </w:r>
            <w:r w:rsidR="00407ECE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การประเมิน</w:t>
            </w:r>
          </w:p>
          <w:p w14:paraId="61489D97" w14:textId="77777777" w:rsidR="005B5A51" w:rsidRPr="00056BF2" w:rsidRDefault="005B5A51" w:rsidP="009B7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  <w:shd w:val="clear" w:color="auto" w:fill="EEECE1" w:themeFill="background2"/>
          </w:tcPr>
          <w:p w14:paraId="39D29D3F" w14:textId="77777777" w:rsidR="00DB55AF" w:rsidRPr="00056BF2" w:rsidRDefault="00DB55AF" w:rsidP="009B7AA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FE7493C" w14:textId="77777777" w:rsidR="00D608B2" w:rsidRPr="00056BF2" w:rsidRDefault="00D608B2" w:rsidP="009B7AA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="005B5A51"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5B5A51"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Outcomes)</w:t>
            </w:r>
          </w:p>
          <w:p w14:paraId="46F16A59" w14:textId="77777777" w:rsidR="00D608B2" w:rsidRPr="00056BF2" w:rsidRDefault="005B5A51" w:rsidP="009B7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D608B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ครู</w:t>
            </w:r>
          </w:p>
          <w:p w14:paraId="3689B339" w14:textId="77777777" w:rsidR="00D608B2" w:rsidRPr="00056BF2" w:rsidRDefault="00D608B2" w:rsidP="009B7AA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="005B5A51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สถานศึกษา</w:t>
            </w:r>
          </w:p>
          <w:p w14:paraId="5BAD51D8" w14:textId="77777777" w:rsidR="005B5A51" w:rsidRPr="00056BF2" w:rsidRDefault="005B5A51" w:rsidP="009B7AAE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2329B7E4" w14:textId="77777777" w:rsidR="005B5A51" w:rsidRPr="00056BF2" w:rsidRDefault="005B5A51" w:rsidP="009B7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14:paraId="1280794D" w14:textId="77777777" w:rsidR="00D608B2" w:rsidRPr="00056BF2" w:rsidRDefault="00D608B2" w:rsidP="009B7AA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5BA3FC9" w14:textId="77777777" w:rsidR="005B5A51" w:rsidRPr="00056BF2" w:rsidRDefault="005B5A51" w:rsidP="009B7AA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Indicators)</w:t>
            </w:r>
          </w:p>
          <w:p w14:paraId="352DE06E" w14:textId="77777777" w:rsidR="005B5A51" w:rsidRPr="00056BF2" w:rsidRDefault="005B5A51" w:rsidP="009B7AA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และสถานศึกษาที่แสดงให้เห็นถึงกา</w:t>
            </w:r>
            <w:r w:rsidR="00407ECE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เปลี่ยนแปลงในทางที่ดีขึ้นหรือมีการพัฒนามากขึ้นหรือผลสัมฤทธิ์สูงขึ้น</w:t>
            </w:r>
            <w:r w:rsidR="00D608B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(โปรดระบุ)</w:t>
            </w:r>
          </w:p>
        </w:tc>
      </w:tr>
      <w:tr w:rsidR="00855635" w:rsidRPr="00056BF2" w14:paraId="341A9DFB" w14:textId="77777777" w:rsidTr="009B7AAE">
        <w:trPr>
          <w:trHeight w:val="6175"/>
        </w:trPr>
        <w:tc>
          <w:tcPr>
            <w:tcW w:w="3369" w:type="dxa"/>
            <w:vMerge w:val="restart"/>
          </w:tcPr>
          <w:p w14:paraId="0E12D3F1" w14:textId="77777777" w:rsidR="00855635" w:rsidRPr="00056BF2" w:rsidRDefault="00855635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</w:t>
            </w:r>
            <w:r w:rsidR="009B7AAE"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ความเป็นผู้นำทางวิชาการ</w:t>
            </w:r>
          </w:p>
          <w:p w14:paraId="03598345" w14:textId="41174F93" w:rsidR="00855635" w:rsidRPr="00056BF2" w:rsidRDefault="00855635" w:rsidP="005B5A51">
            <w:pPr>
              <w:pStyle w:val="a3"/>
              <w:tabs>
                <w:tab w:val="num" w:pos="0"/>
              </w:tabs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 การจัดทำและพัฒนาหลักสูตรสถานศึกษา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การพัฒนากระบวนการจัดการเรียนรู้             ที่เน้นผู้เรียนเป็นสําคัญ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  <w:p w14:paraId="1C0DA2D2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2C00F8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E0A26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84EC2" w14:textId="77777777" w:rsidR="008C5A38" w:rsidRPr="00056BF2" w:rsidRDefault="008C5A38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26B86" w14:textId="77777777" w:rsidR="008C5A38" w:rsidRPr="00056BF2" w:rsidRDefault="008C5A38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3E7F8" w14:textId="77777777" w:rsidR="008C5A38" w:rsidRPr="00056BF2" w:rsidRDefault="008C5A38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6EB56" w14:textId="77777777" w:rsidR="00855635" w:rsidRPr="00056BF2" w:rsidRDefault="002D7733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10190B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0190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พัฒนามาตรฐาน</w:t>
            </w:r>
            <w:r w:rsidR="00BC75F6"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  <w:r w:rsidR="00BC75F6"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127" w:type="dxa"/>
          </w:tcPr>
          <w:p w14:paraId="63BF1EB4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9BEC6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89489" w14:textId="5DFB484C" w:rsidR="008045A5" w:rsidRPr="00056BF2" w:rsidRDefault="001E1994" w:rsidP="008045A5">
            <w:pPr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8045A5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  <w:t xml:space="preserve"> </w:t>
            </w:r>
            <w:r w:rsidR="008045A5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ปฏิบัติได้สูงกว่าระดับที่คาดหวัง</w:t>
            </w:r>
            <w:r w:rsidR="008045A5" w:rsidRPr="00056BF2">
              <w:rPr>
                <w:rFonts w:ascii="TH SarabunIT๙" w:hAnsi="TH SarabunIT๙" w:cs="TH SarabunIT๙"/>
                <w:color w:val="548DD4" w:themeColor="text2" w:themeTint="99"/>
                <w:sz w:val="32"/>
                <w:szCs w:val="32"/>
                <w:cs/>
              </w:rPr>
              <w:t xml:space="preserve"> </w:t>
            </w:r>
          </w:p>
          <w:p w14:paraId="2B97271C" w14:textId="77777777" w:rsidR="00855635" w:rsidRPr="00056BF2" w:rsidRDefault="008045A5" w:rsidP="001019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 - </w:t>
            </w:r>
            <w:r w:rsidR="0010190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26BC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10190B" w:rsidRPr="00056BF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มี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มาตรฐาน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u w:val="single"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การเรียนรู้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ของผู้เรียน และ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หรือแผน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การดำเนินการตามมาตรฐานการเรียนรู้ของผู้เรียน</w:t>
            </w:r>
          </w:p>
          <w:p w14:paraId="60C420C1" w14:textId="77777777" w:rsidR="001371A7" w:rsidRPr="00056BF2" w:rsidRDefault="001371A7" w:rsidP="001019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 ครู และผู้ที่เกี่ยวข้อง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มีส่วนร่วมในการจัดทำมาตรฐานการเรียนรู้ของผู้เรียน</w:t>
            </w:r>
          </w:p>
          <w:p w14:paraId="5F29862B" w14:textId="77777777" w:rsidR="00AD1066" w:rsidRPr="00056BF2" w:rsidRDefault="00AD1066" w:rsidP="001019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0D1BB4" w14:textId="77777777" w:rsidR="00AD1066" w:rsidRPr="00056BF2" w:rsidRDefault="00AD1066" w:rsidP="00AD10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CEC9A70" w14:textId="77777777" w:rsidR="0010190B" w:rsidRPr="00056BF2" w:rsidRDefault="0010190B" w:rsidP="00AD10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BED908F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F7792" w14:textId="77777777" w:rsidR="00855635" w:rsidRPr="00056BF2" w:rsidRDefault="00855635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AE9AA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2FF7E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04B5C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7BFF2" w14:textId="77777777" w:rsidR="00855635" w:rsidRPr="00056BF2" w:rsidRDefault="003718B5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การริเริ่ม พัฒนา มา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ตรฐานการเรียนรู้ของผู้เรียนโดยมีครู และผู้ที่เกี่ยวข้องมีส่วนร่วมในการจัดทำ</w:t>
            </w:r>
          </w:p>
          <w:p w14:paraId="218B713F" w14:textId="77777777" w:rsidR="00855635" w:rsidRPr="00056BF2" w:rsidRDefault="003718B5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แผนพัฒนาที่สอดคล้องกับนโยบายทุกระดับคลอบคลุมภารกิจหลักของสถานศึกษา </w:t>
            </w:r>
          </w:p>
          <w:p w14:paraId="7D84388D" w14:textId="77777777" w:rsidR="00855635" w:rsidRPr="00056BF2" w:rsidRDefault="003718B5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มีการประเมินความต้องการจำเป็นของ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ผู้เรียนและผู้ที่เกี่ยวข้อง 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  <w:r w:rsidR="00020B2B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การเรียนรู้ของผู้เรียน</w:t>
            </w:r>
            <w:r w:rsidR="00020B2B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r w:rsidR="00113D6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้ที่เกี่ยวข้องมีส่วนร่วม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13D6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นามาตรฐาน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การเรียนรู้ของผู้เรียน</w:t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1371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มีการดำเนินการตามแผน</w:t>
            </w:r>
          </w:p>
          <w:p w14:paraId="547A820A" w14:textId="77777777" w:rsidR="006439A2" w:rsidRPr="00056BF2" w:rsidRDefault="006439A2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BAD8B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DAD9F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5635" w:rsidRPr="00056BF2" w14:paraId="605CC6B7" w14:textId="77777777" w:rsidTr="009B7AAE">
        <w:trPr>
          <w:trHeight w:val="1348"/>
        </w:trPr>
        <w:tc>
          <w:tcPr>
            <w:tcW w:w="3369" w:type="dxa"/>
            <w:vMerge/>
          </w:tcPr>
          <w:p w14:paraId="7C2B6B44" w14:textId="77777777" w:rsidR="00855635" w:rsidRPr="00056BF2" w:rsidRDefault="00855635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8BEFBAD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C9EBF2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A6D836B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6579E46" w14:textId="77777777" w:rsidR="00855635" w:rsidRPr="00056BF2" w:rsidRDefault="0010190B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1.2 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จัดทำและพัฒนาหลักสูตรสถานศึกษา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A5FCDC0" w14:textId="77777777" w:rsidR="00855635" w:rsidRPr="00056BF2" w:rsidRDefault="00855635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8653549" w14:textId="13D79154" w:rsidR="00855635" w:rsidRPr="00056BF2" w:rsidRDefault="001E1994" w:rsidP="006439A2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6439A2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6DBA1925" w14:textId="77777777" w:rsidR="003718B5" w:rsidRPr="00056BF2" w:rsidRDefault="003718B5" w:rsidP="003718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8726BC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มีหลักสูตรสถานศึกษา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1C3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ที่สอดคล้องกับสมรรถนะของผู้เรียน</w:t>
            </w:r>
            <w:r w:rsidR="003B244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และสถานการณ์ในปัจจุบัน </w:t>
            </w:r>
            <w:r w:rsidR="00AD1C3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63824D" w14:textId="58D703AA" w:rsidR="00AD1C3B" w:rsidRPr="00056BF2" w:rsidRDefault="003B2447" w:rsidP="003718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AD1C3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ปรับหลักสูตรสถานศึกษา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1E1994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เป็นแบบบูรณาการ </w:t>
            </w:r>
            <w:r w:rsidR="001E19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ฐานสมรรถนะ</w:t>
            </w:r>
            <w:r w:rsidR="00AD1C3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และให้ครูดำเนินการจัดการเรียนการสอนแก่ผู้เรียน</w:t>
            </w:r>
          </w:p>
          <w:p w14:paraId="5F8A8023" w14:textId="7467B9E3" w:rsidR="003D5D51" w:rsidRPr="00056BF2" w:rsidRDefault="003D5D51" w:rsidP="003718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โรงเรียนมีคู่มือ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การจัดการเรียนรู้ ตัวชี้วัด ของหลักสูตร ปี </w:t>
            </w:r>
            <w:r w:rsidR="001E1994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5F62B972" w14:textId="77777777" w:rsidR="003718B5" w:rsidRPr="00056BF2" w:rsidRDefault="003718B5" w:rsidP="006439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971387B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0C05E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30AF63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C54F9E" w14:textId="77777777" w:rsidR="003718B5" w:rsidRPr="00056BF2" w:rsidRDefault="003718B5" w:rsidP="006670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B244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B244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หลักสูตรสถานศึกษา </w:t>
            </w:r>
            <w:r w:rsidR="002F1E3F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3B244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ความทันสมัย สอดคล้องกับความต้องการของผู้เรียนและท้องถิ่น โดยมี</w:t>
            </w:r>
            <w:r w:rsidR="008A1B7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ผู้ปกครอง และชุมชน มีส่วนร่วม</w:t>
            </w:r>
            <w:r w:rsidR="002F1E3F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ารริเริ่ม</w:t>
            </w:r>
            <w:r w:rsidR="008A1B7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  <w:p w14:paraId="798C3464" w14:textId="77777777" w:rsidR="002F1E3F" w:rsidRPr="00056BF2" w:rsidRDefault="003718B5" w:rsidP="002F1E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 - 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หลักสูตรสถานศึกษา  มีองค์ประกอบถูกต้องครบถ้วน คือมีวิสัยทัศน์จุดมุ่งหมาย คุณลักษณะอันพึงประสงค์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 เวลาเรียน คำอธิบายรายวิชา  </w:t>
            </w:r>
          </w:p>
          <w:p w14:paraId="12C2D1EC" w14:textId="77777777" w:rsidR="002F1E3F" w:rsidRPr="00056BF2" w:rsidRDefault="006A597D" w:rsidP="002F1E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แนวดำเนินการจัดการเรียนรู้ การวัดผลประเมินผล</w:t>
            </w:r>
            <w:r w:rsidR="002F1E3F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การเรียนรู้ </w:t>
            </w:r>
            <w:r w:rsidR="003718B5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FC0C4C" w14:textId="77777777" w:rsidR="00855635" w:rsidRPr="00056BF2" w:rsidRDefault="003718B5" w:rsidP="002F1E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มีการนำหลักสูตรสถานศึกษาไปฏิบัติจริง </w:t>
            </w:r>
            <w:r w:rsidR="008A1B71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A1B7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8A1B7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B244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597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ในการจัดการเรียนรู้  มีการนิเทศ ติดตาม การใช้หลักสูตรสถานศึกษา</w:t>
            </w:r>
          </w:p>
          <w:p w14:paraId="1E7096FA" w14:textId="77777777" w:rsidR="002F1E3F" w:rsidRPr="00056BF2" w:rsidRDefault="002F1E3F" w:rsidP="002F1E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35" w:rsidRPr="00056BF2" w14:paraId="5618A5AA" w14:textId="77777777" w:rsidTr="009B7AAE">
        <w:trPr>
          <w:trHeight w:val="1966"/>
        </w:trPr>
        <w:tc>
          <w:tcPr>
            <w:tcW w:w="3369" w:type="dxa"/>
            <w:vMerge/>
          </w:tcPr>
          <w:p w14:paraId="624048C6" w14:textId="77777777" w:rsidR="00855635" w:rsidRPr="00056BF2" w:rsidRDefault="00855635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34BC27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231769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45D88E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091AF62" w14:textId="77777777" w:rsidR="00855635" w:rsidRPr="00056BF2" w:rsidRDefault="00B614A3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1.3 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การพัฒนากระบ</w:t>
            </w:r>
            <w:r w:rsidR="006439A2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วนการจัดการเรียนรู้ 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ที่เน้นผู้เรียนเป็นสําคัญ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001F661" w14:textId="77777777" w:rsidR="00855635" w:rsidRPr="00056BF2" w:rsidRDefault="00855635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655AE6C" w14:textId="1C023FC6" w:rsidR="0034469B" w:rsidRPr="00056BF2" w:rsidRDefault="001E1994" w:rsidP="0034469B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34469B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10112E25" w14:textId="77777777" w:rsidR="00855635" w:rsidRPr="00056BF2" w:rsidRDefault="0034469B" w:rsidP="007E0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726BC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ครูมีแผนการจัดการเรียนรู้</w:t>
            </w:r>
            <w:r w:rsidR="002C00FB"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C00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หรือแผนการจัดประสบการณ์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ที่พัฒนากระบวนการจัดการเรียนรู้ที่เน้นผู้เรียนเป็นสำคัญ</w:t>
            </w:r>
          </w:p>
        </w:tc>
        <w:tc>
          <w:tcPr>
            <w:tcW w:w="2693" w:type="dxa"/>
          </w:tcPr>
          <w:p w14:paraId="7E23EACC" w14:textId="77777777" w:rsidR="008C5A38" w:rsidRPr="00056BF2" w:rsidRDefault="008C5A38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39E81" w14:textId="77777777" w:rsidR="008C5A38" w:rsidRPr="00056BF2" w:rsidRDefault="008C5A38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148139" w14:textId="77777777" w:rsidR="008C5A38" w:rsidRPr="00056BF2" w:rsidRDefault="008C5A38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E30B1" w14:textId="77777777" w:rsidR="001B60E7" w:rsidRPr="00056BF2" w:rsidRDefault="001B60E7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มีการริเริ่ม พัฒนา กระบวนการจัดการเรียนรู้ที่เน้นผู้เรียนเป็นสำคัญ</w:t>
            </w:r>
          </w:p>
          <w:p w14:paraId="1D8EA6A2" w14:textId="77777777" w:rsidR="001B60E7" w:rsidRPr="00056BF2" w:rsidRDefault="001B60E7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ปฏิบัติการสอน ครูมีการเตรียมการจัดการเรียนรู้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3)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การวิเคราะห์ผู้เรียน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มีการออกแบบกิจกรรมการเรียนรู้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br/>
              <w:t>5)</w:t>
            </w:r>
            <w:r w:rsidR="0034469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มีการเลือกสื่อ และแหล่งเรียนรู้</w:t>
            </w:r>
          </w:p>
          <w:p w14:paraId="049B4E67" w14:textId="77777777" w:rsidR="001B60E7" w:rsidRPr="00056BF2" w:rsidRDefault="00810C5C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ครูมีการจัดกระบวนการเรียนรู้ตามแผนพัฒนา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br/>
              <w:t>7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ครูมีกระบวนการจัดการเรียนรู้ที่เน้นผู้เรียนเป็นสำคัญ</w:t>
            </w:r>
          </w:p>
          <w:p w14:paraId="551B65B6" w14:textId="77777777" w:rsidR="00855635" w:rsidRPr="00056BF2" w:rsidRDefault="00810C5C" w:rsidP="001B6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C1A40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มีเครื่องมือในการวัดและประเมินผล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1B60E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นำผลไปปรับปรุงพัฒนากระบวนการจัดการเรียนรู้</w:t>
            </w:r>
          </w:p>
          <w:p w14:paraId="1719DBF9" w14:textId="77777777" w:rsidR="00855635" w:rsidRPr="00056BF2" w:rsidRDefault="00855635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35" w:rsidRPr="00056BF2" w14:paraId="66C5F4C0" w14:textId="77777777" w:rsidTr="009B7AAE">
        <w:trPr>
          <w:trHeight w:val="3093"/>
        </w:trPr>
        <w:tc>
          <w:tcPr>
            <w:tcW w:w="3369" w:type="dxa"/>
            <w:vMerge/>
          </w:tcPr>
          <w:p w14:paraId="0A984C2B" w14:textId="77777777" w:rsidR="00855635" w:rsidRPr="00056BF2" w:rsidRDefault="00855635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AEC632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F624F6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F4BF12" w14:textId="77777777" w:rsidR="008C5A38" w:rsidRPr="00056BF2" w:rsidRDefault="008C5A38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F52D6E0" w14:textId="77777777" w:rsidR="00855635" w:rsidRPr="00056BF2" w:rsidRDefault="00B614A3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1.4 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การส่งเสริม สนับสนุน</w:t>
            </w:r>
            <w:r w:rsidR="006439A2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การพัฒนาหรือ</w:t>
            </w:r>
            <w:r w:rsidR="006439A2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การนำสื่อ นวัตกรรมและเทคโนโลยี</w:t>
            </w:r>
            <w:r w:rsidR="006439A2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ทางการศึกษา </w:t>
            </w:r>
            <w:r w:rsidR="006439A2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มาใช้ในการจัดการเรียนรู้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14:paraId="080A3834" w14:textId="77777777" w:rsidR="00855635" w:rsidRPr="00056BF2" w:rsidRDefault="00855635" w:rsidP="007E0AA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B1ADACA" w14:textId="6E28BBB0" w:rsidR="00F15BD1" w:rsidRPr="00056BF2" w:rsidRDefault="001E1994" w:rsidP="00F15BD1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F15BD1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20483E31" w14:textId="77777777" w:rsidR="001D6B74" w:rsidRPr="00056BF2" w:rsidRDefault="00F15BD1" w:rsidP="00F1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6B74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 และหรือ ผู้บริหารสถานศึกษา</w:t>
            </w:r>
          </w:p>
          <w:p w14:paraId="0E86AA3B" w14:textId="77777777" w:rsidR="00855635" w:rsidRPr="00056BF2" w:rsidRDefault="00F15BD1" w:rsidP="00F1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มีนวัตกรรมและเทคโนโลยี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ทางการศึกษา และนำมาใช้ในการจัดการเรียนรู้</w:t>
            </w:r>
          </w:p>
        </w:tc>
        <w:tc>
          <w:tcPr>
            <w:tcW w:w="2693" w:type="dxa"/>
          </w:tcPr>
          <w:p w14:paraId="5F3D5766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EC636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6DD83" w14:textId="77777777" w:rsidR="008C5A38" w:rsidRPr="00056BF2" w:rsidRDefault="008C5A38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CA08A" w14:textId="77777777" w:rsidR="002F1E3F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 หรือ ผู้บริหารสถานศึกษา หรือโรงเรียนมีการ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พัฒนา ส่งเสริม สนับสนุนการนำสื่อ นวัตกรรม และเทคโยโลยี</w:t>
            </w:r>
            <w:r w:rsidR="002F1E3F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ทางการศึกษามาใช้ใน</w:t>
            </w:r>
            <w:r w:rsidR="002F1E3F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การจัดการเรียนรู้ตรงตาม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ที่หลักสูตรกำหนด </w:t>
            </w:r>
          </w:p>
          <w:p w14:paraId="14E79F95" w14:textId="77777777" w:rsidR="006941AE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นักเรียนสามารถใช้สื่อ นวัตกรรม และเทคโนโลยีทางการศึกษาบรรลุตามวัตถุประสงค์  </w:t>
            </w:r>
          </w:p>
          <w:p w14:paraId="14E1DB9E" w14:textId="77777777" w:rsidR="006941AE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มีการติดตามประเมินผลการใช้ สื่อ นวัตกรรม และเทคโนโลยีทางการศึกษา</w:t>
            </w:r>
          </w:p>
          <w:p w14:paraId="37B2F0A0" w14:textId="77777777" w:rsidR="002F1E3F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ครูและผู้บริหารสถานศึกษา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</w:t>
            </w:r>
            <w:r w:rsidR="003F22A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และนำไปปรับปรุง</w:t>
            </w:r>
          </w:p>
        </w:tc>
      </w:tr>
      <w:tr w:rsidR="00855635" w:rsidRPr="00056BF2" w14:paraId="69FE99DA" w14:textId="77777777" w:rsidTr="009B7AAE">
        <w:trPr>
          <w:trHeight w:val="4093"/>
        </w:trPr>
        <w:tc>
          <w:tcPr>
            <w:tcW w:w="3369" w:type="dxa"/>
            <w:vMerge/>
          </w:tcPr>
          <w:p w14:paraId="534B66A8" w14:textId="77777777" w:rsidR="00855635" w:rsidRPr="00056BF2" w:rsidRDefault="00855635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AE0D02" w14:textId="77777777" w:rsidR="00855635" w:rsidRPr="00056BF2" w:rsidRDefault="00B614A3" w:rsidP="00B614A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1.5 </w:t>
            </w:r>
            <w:r w:rsidR="00855635"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</w:t>
            </w:r>
          </w:p>
        </w:tc>
        <w:tc>
          <w:tcPr>
            <w:tcW w:w="2127" w:type="dxa"/>
          </w:tcPr>
          <w:p w14:paraId="4635AE43" w14:textId="637C42EA" w:rsidR="00945E66" w:rsidRPr="00056BF2" w:rsidRDefault="001E1994" w:rsidP="00945E66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945E66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146B2472" w14:textId="77777777" w:rsidR="00855635" w:rsidRPr="00056BF2" w:rsidRDefault="00945E66" w:rsidP="00945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โรงเรียนมีคู่มือ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ปฏิทินการนิเทศทางการศึกษา</w:t>
            </w:r>
          </w:p>
          <w:p w14:paraId="6D61F6AA" w14:textId="77777777" w:rsidR="003D5D51" w:rsidRPr="00056BF2" w:rsidRDefault="003D5D51" w:rsidP="003D5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โรงเรียนมีแผนการนิเทศภายใน</w:t>
            </w:r>
          </w:p>
          <w:p w14:paraId="6240BC03" w14:textId="77777777" w:rsidR="003D5D51" w:rsidRPr="00056BF2" w:rsidRDefault="003D5D51" w:rsidP="003D5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รูปแบบและกระบวนการนิเทศออนไลน์</w:t>
            </w:r>
          </w:p>
          <w:p w14:paraId="68799A6D" w14:textId="77777777" w:rsidR="00945E66" w:rsidRPr="00056BF2" w:rsidRDefault="00945E66" w:rsidP="00945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</w:t>
            </w:r>
            <w:r w:rsidR="004E37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การประกันคุณภาพภายในสถานศึกษา</w:t>
            </w:r>
          </w:p>
          <w:p w14:paraId="1C26318C" w14:textId="77777777" w:rsidR="001D6B74" w:rsidRPr="00056BF2" w:rsidRDefault="001D6B74" w:rsidP="00945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0479B8F" w14:textId="77777777" w:rsidR="006941AE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E37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ผู้บริหารสถานศึกษามีการ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 กำกับติดตาม และประเมินผล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การจัดการเรียนรู้ของครู  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โดยมีการริเริ่ม พัฒนา </w:t>
            </w:r>
          </w:p>
          <w:p w14:paraId="56276C4E" w14:textId="77777777" w:rsidR="006941AE" w:rsidRPr="00056BF2" w:rsidRDefault="006941AE" w:rsidP="0066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E37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</w:t>
            </w:r>
            <w:r w:rsidR="004E3738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กระบวนการแลกเปลี่ยนเรียนรู้ทางวิชาชีพ</w:t>
            </w:r>
          </w:p>
          <w:p w14:paraId="4172BE62" w14:textId="77777777" w:rsidR="00855635" w:rsidRPr="00056BF2" w:rsidRDefault="006941AE" w:rsidP="004E37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4E37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โรงเรียน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มีการประกันคุณภาพภายในสถานศึกษาอย่างเป็นระบบและต่อเนื่อง</w:t>
            </w:r>
          </w:p>
        </w:tc>
      </w:tr>
      <w:tr w:rsidR="00B614A3" w:rsidRPr="00056BF2" w14:paraId="3270CA29" w14:textId="77777777" w:rsidTr="002F1E3F">
        <w:trPr>
          <w:trHeight w:val="3543"/>
        </w:trPr>
        <w:tc>
          <w:tcPr>
            <w:tcW w:w="3369" w:type="dxa"/>
          </w:tcPr>
          <w:p w14:paraId="676141BF" w14:textId="77777777" w:rsidR="00B614A3" w:rsidRPr="00056BF2" w:rsidRDefault="00B614A3" w:rsidP="005B5A51">
            <w:pPr>
              <w:pStyle w:val="a3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9241867" w14:textId="77777777" w:rsidR="001D6B74" w:rsidRPr="00056BF2" w:rsidRDefault="001D6B74" w:rsidP="00B614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C8DCFF" w14:textId="77777777" w:rsidR="001D6B74" w:rsidRPr="00056BF2" w:rsidRDefault="001D6B74" w:rsidP="00B614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CD2D13D" w14:textId="77777777" w:rsidR="001D6B74" w:rsidRPr="00056BF2" w:rsidRDefault="001D6B74" w:rsidP="00B614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EB2109C" w14:textId="77777777" w:rsidR="00B614A3" w:rsidRPr="00056BF2" w:rsidRDefault="00B614A3" w:rsidP="00B614A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1.6 </w:t>
            </w:r>
            <w:r w:rsidRPr="00056B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2127" w:type="dxa"/>
          </w:tcPr>
          <w:p w14:paraId="40342FD3" w14:textId="2FA989DC" w:rsidR="000C7E15" w:rsidRPr="00056BF2" w:rsidRDefault="001E1994" w:rsidP="000C7E15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0C7E15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2D1B94EF" w14:textId="77777777" w:rsidR="00B614A3" w:rsidRPr="00056BF2" w:rsidRDefault="000C7E15" w:rsidP="000C7E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ครูมีวิจัยในชั้นเรียน หรือ ผู้บริหารสถานศึกษามีวิจัย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ผลงานทางวิชาการอย่างน้อยคนละ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</w:tcPr>
          <w:p w14:paraId="162D6227" w14:textId="77777777" w:rsidR="001D6B74" w:rsidRPr="00056BF2" w:rsidRDefault="001D6B74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B3706" w14:textId="77777777" w:rsidR="001D6B74" w:rsidRPr="00056BF2" w:rsidRDefault="001D6B74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ADE9C" w14:textId="77777777" w:rsidR="001D6B74" w:rsidRPr="00056BF2" w:rsidRDefault="001D6B74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DAE30F" w14:textId="77777777" w:rsidR="000C7E15" w:rsidRPr="00056BF2" w:rsidRDefault="00644D09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ผู้บริหารสถานศึกษาหรือ ครู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มีวิจัยที่เป็น</w:t>
            </w:r>
            <w:r w:rsidR="000C7E1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วิเคราะห์เพื่อแก้ปัญหาแล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ะพัฒนา</w:t>
            </w:r>
            <w:r w:rsidR="000C7E15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เพื่อยกระดับคุณภาพการศึกษา</w:t>
            </w:r>
          </w:p>
          <w:p w14:paraId="4A458EDD" w14:textId="77777777" w:rsidR="000C7E15" w:rsidRPr="00056BF2" w:rsidRDefault="000C7E15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 และนำผลไปใช้แก้ปัญหาและพัฒนา</w:t>
            </w:r>
          </w:p>
          <w:p w14:paraId="69869B02" w14:textId="77777777" w:rsidR="00B614A3" w:rsidRPr="00056BF2" w:rsidRDefault="000C7E15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การจัดการเรียนรู้ของสถานศึกษา</w:t>
            </w:r>
          </w:p>
          <w:p w14:paraId="6BF59D0D" w14:textId="77777777" w:rsidR="00C979B2" w:rsidRPr="00056BF2" w:rsidRDefault="00C979B2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6E931" w14:textId="77777777" w:rsidR="00C979B2" w:rsidRPr="00056BF2" w:rsidRDefault="00C979B2" w:rsidP="000C7E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7CE52D" w14:textId="77777777" w:rsidR="00C979B2" w:rsidRPr="00056BF2" w:rsidRDefault="00C979B2" w:rsidP="000C7E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1B26" w:rsidRPr="00056BF2" w14:paraId="79D69061" w14:textId="77777777" w:rsidTr="009B7AAE">
        <w:tc>
          <w:tcPr>
            <w:tcW w:w="3369" w:type="dxa"/>
          </w:tcPr>
          <w:p w14:paraId="2C08666E" w14:textId="77777777" w:rsidR="004B2185" w:rsidRPr="00056BF2" w:rsidRDefault="004B2185" w:rsidP="004B2185">
            <w:pPr>
              <w:ind w:left="34" w:hanging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2.</w:t>
            </w: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14:paraId="594E5424" w14:textId="77777777" w:rsidR="005B5A51" w:rsidRPr="00056BF2" w:rsidRDefault="008167E3" w:rsidP="007E0AA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4B2185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การบริหารจัดการสถานศึกษาให้เป็นไปตามกฎหมาย ระเบียบ</w:t>
            </w:r>
            <w:r w:rsidR="000B51A4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ข้อบังคับ นโยบายและตามหลัก บริหารกิจการบ้านเมืองที่ดี</w:t>
            </w:r>
            <w:r w:rsidR="000B51A4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="00D608B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2185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การบริหารกิจการผู้เรียนและ</w:t>
            </w:r>
            <w:r w:rsidR="000B51A4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</w:t>
            </w:r>
            <w:r w:rsidR="004B2185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การส่งเสริมพัฒนาผู้เรียนการจัดระบบดูแลช่วยเหลือผู้เรียน</w:t>
            </w:r>
            <w:r w:rsidR="004B2185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2CFEBC2D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5CEAF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6DC39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4B6FF1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ศึกษาให้เป็นไป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กฎ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ระเบียบ ข้อบังคับ นโย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บาย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หลัก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เมืองที่ดี</w:t>
            </w:r>
          </w:p>
          <w:p w14:paraId="6312467E" w14:textId="77777777" w:rsidR="005B5A51" w:rsidRPr="00056BF2" w:rsidRDefault="005B5A51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736B9" w14:textId="77777777" w:rsidR="00D8544D" w:rsidRPr="00056BF2" w:rsidRDefault="00D8544D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B4714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กิจการผู้เรียนและการ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</w:p>
          <w:p w14:paraId="64928502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058726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1EAC73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A83FC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36039C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53FD4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DE7EC8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2A589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53B4E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10490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8F15C" w14:textId="77777777" w:rsidR="00D8544D" w:rsidRPr="00056BF2" w:rsidRDefault="00D8544D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04997" w14:textId="77777777" w:rsidR="00C979B2" w:rsidRPr="00056BF2" w:rsidRDefault="00C979B2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3E05F" w14:textId="77777777" w:rsidR="00C979B2" w:rsidRPr="00056BF2" w:rsidRDefault="00C979B2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39766" w14:textId="77777777" w:rsidR="00C979B2" w:rsidRPr="00056BF2" w:rsidRDefault="00C979B2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3D357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2.3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การจัดระบบดูแลช่วยเหลือผู้เรียน</w:t>
            </w:r>
          </w:p>
          <w:p w14:paraId="129F5553" w14:textId="77777777" w:rsidR="005641CB" w:rsidRPr="00056BF2" w:rsidRDefault="005641CB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59904C8" w14:textId="11EECCDB" w:rsidR="005641CB" w:rsidRPr="00056BF2" w:rsidRDefault="001E1994" w:rsidP="005641CB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lastRenderedPageBreak/>
              <w:t>คาดหวังใน ระดับที่ 3</w:t>
            </w:r>
            <w:r w:rsidR="005641CB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5A5925E6" w14:textId="77777777" w:rsidR="005B5A51" w:rsidRPr="00056BF2" w:rsidRDefault="005641CB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โรงเรียนมีการพัฒนาด้านการบริหารวิชาการ 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ด้านการบริหารทั่วไป ด้านงบประมาณ และด้านบริหารงานบุคคล ที่เป็นรูปธรรม </w:t>
            </w:r>
          </w:p>
          <w:p w14:paraId="290FE011" w14:textId="77777777" w:rsidR="00A00936" w:rsidRPr="00056BF2" w:rsidRDefault="00A00936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13BB26" w14:textId="77777777" w:rsidR="00A00936" w:rsidRPr="00056BF2" w:rsidRDefault="00A00936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F8BE0" w14:textId="77777777" w:rsidR="00D8544D" w:rsidRPr="00056BF2" w:rsidRDefault="00D8544D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A5FFDF" w14:textId="77777777" w:rsidR="00A00936" w:rsidRPr="00056BF2" w:rsidRDefault="00A00936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โรงเรียนมีรูปแบบหรือคู่มือ</w:t>
            </w:r>
            <w:r w:rsidR="00235FCE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หรือสารสนเทศและแผนปฏิบัติการเกี่ยวกับการบริหารกิจการผู้เรียน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กิจกรรมลูกเสือ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35FCE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เนตรนารี  กิจกรรมคุณธรรม จริยธรรม  กิจกรรม </w:t>
            </w:r>
            <w:proofErr w:type="spellStart"/>
            <w:r w:rsidR="00235FCE" w:rsidRPr="00056BF2">
              <w:rPr>
                <w:rFonts w:ascii="TH SarabunIT๙" w:hAnsi="TH SarabunIT๙" w:cs="TH SarabunIT๙"/>
                <w:sz w:val="32"/>
                <w:szCs w:val="32"/>
              </w:rPr>
              <w:t>ict</w:t>
            </w:r>
            <w:proofErr w:type="spellEnd"/>
            <w:r w:rsidR="00235FCE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5FCE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และกิจกรรมอื่นๆ ที่</w:t>
            </w:r>
            <w:r w:rsidR="00753360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ส่งเสริมพัฒนาผู้เรียน</w:t>
            </w:r>
          </w:p>
          <w:p w14:paraId="3555CC47" w14:textId="77777777" w:rsidR="00753360" w:rsidRPr="00056BF2" w:rsidRDefault="00753360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8A9776" w14:textId="77777777" w:rsidR="00753360" w:rsidRPr="00056BF2" w:rsidRDefault="00753360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16847" w14:textId="77777777" w:rsidR="00753360" w:rsidRPr="00056BF2" w:rsidRDefault="00753360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A408A" w14:textId="77777777" w:rsidR="00D8544D" w:rsidRPr="00056BF2" w:rsidRDefault="00D8544D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AB251" w14:textId="77777777" w:rsidR="00C979B2" w:rsidRPr="00056BF2" w:rsidRDefault="00C979B2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7B282" w14:textId="77777777" w:rsidR="00C979B2" w:rsidRPr="00056BF2" w:rsidRDefault="00C979B2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7D9F9" w14:textId="77777777" w:rsidR="00C979B2" w:rsidRPr="00056BF2" w:rsidRDefault="00C979B2" w:rsidP="00A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220DC" w14:textId="77777777" w:rsidR="00753360" w:rsidRPr="00056BF2" w:rsidRDefault="00753360" w:rsidP="00A009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โรงเรียนมีรูปแบบระบบดูแลช่วยเหลือผู้เรียน และนำรูปแบบนั้นไปใช้กับผู้เรียน</w:t>
            </w:r>
          </w:p>
        </w:tc>
        <w:tc>
          <w:tcPr>
            <w:tcW w:w="2693" w:type="dxa"/>
          </w:tcPr>
          <w:p w14:paraId="09D39E59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E6AB7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0B2AB" w14:textId="77777777" w:rsidR="00A00936" w:rsidRPr="00056BF2" w:rsidRDefault="00A0093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308D7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B06C3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การบริหารจัดการสถานศึกษา ด้านงานวิชาการ ด้านบริหารงานบุคคล  ด้านงบประมาณ ด้านบริหารทั่วไปตามกฎหมาย</w:t>
            </w:r>
            <w:r w:rsidR="009B06C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ระเบียบ ข้อบังคับ นโยบาย และตามหลักบริหาร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เมืองที่ดี</w:t>
            </w:r>
          </w:p>
          <w:p w14:paraId="0906D4DC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0AA9A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 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พัฒนาการบริหารกิจการผู้เรียนและการ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 </w:t>
            </w:r>
            <w:r w:rsidR="00235FCE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มีสา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รสนเทศและแผนปฏิบัติการเกี่ยวกับการบริหารกิจการผู้เรียน ประชุมชี้แจงบุคลากร มอบหมายงาน มีกรรมการนักเรียน เครือข่ายผู้ปกครอง และจัดกิจกรรมช่วยเหลือผู้เรียน มีการติดตาม</w:t>
            </w:r>
          </w:p>
          <w:p w14:paraId="0E3DB602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และประเมินผล มีรายงานผลการดำเนินการ</w:t>
            </w:r>
          </w:p>
          <w:p w14:paraId="707C18F4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และนำผลไปปรับปรุง</w:t>
            </w:r>
          </w:p>
          <w:p w14:paraId="63D64B9D" w14:textId="77777777" w:rsidR="00C979B2" w:rsidRPr="00056BF2" w:rsidRDefault="00C979B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FB35B" w14:textId="77777777" w:rsidR="00C979B2" w:rsidRPr="00056BF2" w:rsidRDefault="00C979B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30846B" w14:textId="77777777" w:rsidR="00C979B2" w:rsidRPr="00056BF2" w:rsidRDefault="00C979B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4FF52" w14:textId="77777777" w:rsidR="005641CB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D3CFC6" w14:textId="77777777" w:rsidR="005B5A51" w:rsidRPr="00056BF2" w:rsidRDefault="005641CB" w:rsidP="00D854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 </w:t>
            </w:r>
            <w:r w:rsidR="00A00936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พัฒนาการจัดระบบดูแลช่วยเหลือผู้เรียน</w:t>
            </w:r>
            <w:r w:rsidR="00D8544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ให้มีโอกาส ความเสมอภาค และลดความเหลื่อมล้ำทางการศึกษา</w:t>
            </w:r>
          </w:p>
        </w:tc>
      </w:tr>
      <w:tr w:rsidR="00021B26" w:rsidRPr="00056BF2" w14:paraId="48A79473" w14:textId="77777777" w:rsidTr="004E6523">
        <w:trPr>
          <w:trHeight w:val="1700"/>
        </w:trPr>
        <w:tc>
          <w:tcPr>
            <w:tcW w:w="3369" w:type="dxa"/>
          </w:tcPr>
          <w:p w14:paraId="376DD4F2" w14:textId="77777777" w:rsidR="00C71276" w:rsidRPr="00056BF2" w:rsidRDefault="00C71276" w:rsidP="00C7127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3.</w:t>
            </w: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14:paraId="0B8F1D90" w14:textId="77777777" w:rsidR="00021B26" w:rsidRPr="00056BF2" w:rsidRDefault="00C71276" w:rsidP="007E0AA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การกำหนดนโยบาย</w:t>
            </w:r>
            <w:r w:rsidR="00C8438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</w:t>
            </w:r>
            <w:r w:rsidR="00C8438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CD2F7E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การใช้เครื่องมือหรือนวัตกรรม</w:t>
            </w:r>
            <w:r w:rsidR="00CD2F7E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ทางการบริหารและการนำไปปฏิบัติ</w:t>
            </w:r>
            <w:r w:rsidR="00C8438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1842" w:type="dxa"/>
          </w:tcPr>
          <w:p w14:paraId="0C6DC208" w14:textId="77777777" w:rsidR="00021B26" w:rsidRPr="00056BF2" w:rsidRDefault="00021B26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96088" w14:textId="77777777" w:rsidR="00133B3D" w:rsidRPr="00056BF2" w:rsidRDefault="00133B3D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92105" w14:textId="77777777" w:rsidR="00133B3D" w:rsidRPr="00056BF2" w:rsidRDefault="00133B3D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46799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การกำหนดนโยบาย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การใช้เครื่องมือ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A49D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หรือนวัตกรรมทา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งการบริหาร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774DEB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51B73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AAD8B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09220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2B8C2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6A9DD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5F76C0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B7A11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6C19B" w14:textId="77777777" w:rsidR="00810923" w:rsidRPr="00056BF2" w:rsidRDefault="00810923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1E3293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การบริหารการเปลี่ยนแปลงและนวัตกรรม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ในสถานศึกษาเพื่อพัฒนาสถานศึกษา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86EE06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60DA3" w14:textId="77777777" w:rsidR="00133B3D" w:rsidRPr="00056BF2" w:rsidRDefault="00133B3D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E25D533" w14:textId="526F7C6E" w:rsidR="005641CB" w:rsidRPr="00056BF2" w:rsidRDefault="001E1994" w:rsidP="005641CB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>คาดหวังใน ระดับที่ 3</w:t>
            </w:r>
            <w:r w:rsidR="005641CB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2C70B4BC" w14:textId="77777777" w:rsidR="00021B26" w:rsidRPr="00056BF2" w:rsidRDefault="005641C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A49D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โรงเรียนมีแผนพัฒนาการจัดการศึกษา</w:t>
            </w:r>
          </w:p>
          <w:p w14:paraId="7AD25467" w14:textId="77777777" w:rsidR="007A49D8" w:rsidRPr="00056BF2" w:rsidRDefault="007A49D8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โรงเรียนมีแผนปฏิบัติการประจำปี</w:t>
            </w:r>
          </w:p>
          <w:p w14:paraId="71FCF7E3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EC511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ACB8F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FF123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28A6F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58493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0BDF19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A7C3A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C951D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F13D6C" w14:textId="77777777" w:rsidR="00810923" w:rsidRPr="00056BF2" w:rsidRDefault="0081092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E2171" w14:textId="77777777" w:rsidR="007A49D8" w:rsidRPr="00056BF2" w:rsidRDefault="007A49D8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  <w:r w:rsidR="008109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</w:t>
            </w:r>
            <w:r w:rsidR="00876A32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ทางการบริหารเชิงรุก</w:t>
            </w:r>
          </w:p>
          <w:p w14:paraId="4FE5B149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ครูมีนวัตกรรม</w:t>
            </w:r>
          </w:p>
          <w:p w14:paraId="39CF1111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E80F5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6114B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423F5D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85B9D0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63108" w14:textId="77777777" w:rsidR="00876A32" w:rsidRPr="00056BF2" w:rsidRDefault="00876A32" w:rsidP="005641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4040342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DBE7D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818E23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6AE8F" w14:textId="77777777" w:rsidR="00133B3D" w:rsidRPr="00056BF2" w:rsidRDefault="00133B3D" w:rsidP="0081092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8109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มีการบริหารจัดการสถานศึกษา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 w:rsidR="008109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หรือนวัตกรรมทางการบริหาร</w:t>
            </w:r>
            <w:r w:rsidR="008109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เชิงรุก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056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ริเริ่ม</w:t>
            </w:r>
            <w:r w:rsidRPr="00056B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  <w:r w:rsidRPr="00056B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สถานศึกษาและคุณภาพผู้เรียน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มีแผนปฏิบัติการ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สอดคล้องกับมาตรฐาน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ภารงานบริหาร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โดยคำนึงถึงประโยชน์และความคุ้มค่า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และมีการนำไปปฏิบัติจริงบรรลุผลตามเป้าหมาย</w:t>
            </w:r>
          </w:p>
          <w:p w14:paraId="6ED34F41" w14:textId="77777777" w:rsidR="00133B3D" w:rsidRPr="00056BF2" w:rsidRDefault="00133B3D" w:rsidP="00133B3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94705E" w14:textId="77777777" w:rsidR="00133B3D" w:rsidRPr="00056BF2" w:rsidRDefault="00133B3D" w:rsidP="0081092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8109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 มีการ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บริหารการเปลี่ยนแปลงและนวัตกรรมในสถานศึกษา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โดยริเริ่ม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สร้างหรือนำนวัตกรรม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เทคโนโลยีดิจิทัลมาใช้</w:t>
            </w:r>
            <w:r w:rsidR="004E65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ในการพัฒนาสถานศึกษาและผู้เรียน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สร้างการมีส่วนร่วม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652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การเปลี่ยนแปลงและนวัตกรรมในสถานศึกษา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ให้เกิดการพัฒนาสถานศึกษาอย่างยั่งยืน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21B26" w:rsidRPr="00056BF2" w14:paraId="2F58999A" w14:textId="77777777" w:rsidTr="005641CB">
        <w:tc>
          <w:tcPr>
            <w:tcW w:w="3369" w:type="dxa"/>
          </w:tcPr>
          <w:p w14:paraId="5FF6D27F" w14:textId="77777777" w:rsidR="00C71276" w:rsidRPr="00056BF2" w:rsidRDefault="00C71276" w:rsidP="00C7127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4.</w:t>
            </w:r>
            <w:r w:rsidR="003D68AD"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การบริหารงานชุมชนและเครือข่าย</w:t>
            </w:r>
          </w:p>
          <w:p w14:paraId="1AF6405C" w14:textId="77777777" w:rsidR="00021B26" w:rsidRPr="00056BF2" w:rsidRDefault="00C71276" w:rsidP="007E0AA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</w:t>
            </w:r>
            <w:r w:rsidR="00C8438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การจัดระบบการบริการในสถานศึกษา</w:t>
            </w:r>
          </w:p>
        </w:tc>
        <w:tc>
          <w:tcPr>
            <w:tcW w:w="1842" w:type="dxa"/>
          </w:tcPr>
          <w:p w14:paraId="740FC450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B286D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A9EB6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7800A" w14:textId="77777777" w:rsidR="008C5A38" w:rsidRPr="00056BF2" w:rsidRDefault="008C5A38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7C3E4" w14:textId="453D7DDE" w:rsidR="001E1994" w:rsidRDefault="00A32BFB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4.1 การสร้างและพัฒนาเครือข่ายเพื่อพัฒนาการเรียนรู้</w:t>
            </w:r>
            <w:r w:rsidR="0006753D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128F47" w14:textId="5A0F8AA1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63BA6" w14:textId="1E6B1E22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FB521" w14:textId="6E845DFF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6E384" w14:textId="74231DBC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8ACE3" w14:textId="534D300B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8FCF3" w14:textId="4C4CD6C9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D8B510" w14:textId="26A6EAB3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9E3B" w14:textId="03712909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FEB74" w14:textId="5A3888EC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E9A006" w14:textId="2EACDB4D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5D9A3" w14:textId="365B12B0" w:rsidR="001E1994" w:rsidRDefault="001E1994" w:rsidP="001E19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8C6EC" w14:textId="77777777" w:rsidR="001E1994" w:rsidRPr="00056BF2" w:rsidRDefault="001E1994" w:rsidP="001E199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2FBC891" w14:textId="4BB481CE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04A3F37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7E0F8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4.2 การจัดระบบการให้บริการในสถานศึกษา</w:t>
            </w:r>
          </w:p>
          <w:p w14:paraId="3B2E6894" w14:textId="77777777" w:rsidR="00A32BFB" w:rsidRPr="00056BF2" w:rsidRDefault="00A32BFB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6ED179" w14:textId="77777777" w:rsidR="00021B26" w:rsidRPr="00056BF2" w:rsidRDefault="00021B26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C671BBE" w14:textId="5DFB4AD2" w:rsidR="005641CB" w:rsidRPr="00056BF2" w:rsidRDefault="001E1994" w:rsidP="005641CB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lastRenderedPageBreak/>
              <w:t>คาดหวังใน ระดับที่ 3</w:t>
            </w:r>
            <w:r w:rsidR="005641CB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1AA053EB" w14:textId="77777777" w:rsidR="00A32BFB" w:rsidRPr="00056BF2" w:rsidRDefault="00A32BFB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016A5" w14:textId="77777777" w:rsidR="00021B26" w:rsidRPr="00056BF2" w:rsidRDefault="005641CB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โรงเรียนทำบันทึกข้อตกลง</w:t>
            </w:r>
            <w:r w:rsidR="00C92F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2F38" w:rsidRPr="00056BF2">
              <w:rPr>
                <w:rFonts w:ascii="TH SarabunIT๙" w:hAnsi="TH SarabunIT๙" w:cs="TH SarabunIT๙"/>
                <w:sz w:val="32"/>
                <w:szCs w:val="32"/>
              </w:rPr>
              <w:t>(MOU)</w:t>
            </w:r>
            <w:r w:rsidR="00594C2F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สร้างและพัฒนาเครือข่ายเพื่อพัฒนาการเรียนรู้ของผู้เรียน 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อย่างสร้างสรรค์กับ</w:t>
            </w:r>
            <w:r w:rsidR="00594C2F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ครู และผู้ที่เกี่ยวข้อง</w:t>
            </w:r>
          </w:p>
          <w:p w14:paraId="4B317B3A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13E41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E29D0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27077A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690FD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50032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E5402E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BD928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6D96D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01B38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D0E70C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C7794" w14:textId="77777777" w:rsidR="00C92F38" w:rsidRPr="00056BF2" w:rsidRDefault="00C92F38" w:rsidP="00594C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B401F" w14:textId="77777777" w:rsidR="00C92F38" w:rsidRPr="00056BF2" w:rsidRDefault="00C92F38" w:rsidP="00C92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โรงเรียนได้รับ</w:t>
            </w:r>
            <w:r w:rsidR="0011279C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การพัฒนาได้แก่ บริบทโรงเรียนร่มรื่น น่าอยู่ น่าเรียนและปลอดภัย</w:t>
            </w:r>
          </w:p>
          <w:p w14:paraId="35A7CFD0" w14:textId="77777777" w:rsidR="00C92F38" w:rsidRPr="00056BF2" w:rsidRDefault="00C92F38" w:rsidP="00C92F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โรงเรียนมีความเข้มแข็ง ด้านวิชาการ ชุมชน และงานจิตอาสา</w:t>
            </w:r>
          </w:p>
        </w:tc>
        <w:tc>
          <w:tcPr>
            <w:tcW w:w="2693" w:type="dxa"/>
          </w:tcPr>
          <w:p w14:paraId="01DC1D48" w14:textId="77777777" w:rsidR="00F90143" w:rsidRPr="00056BF2" w:rsidRDefault="00F90143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5C07E7" w14:textId="77777777" w:rsidR="00A32BFB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82455" w14:textId="77777777" w:rsidR="00A32BFB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67B37" w14:textId="77777777" w:rsidR="00A32BFB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1B882" w14:textId="77777777" w:rsidR="00A32BFB" w:rsidRPr="00056BF2" w:rsidRDefault="00F90143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ผู้บริหารสถานศึกษามีการ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พัฒนา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อย่างสร้าง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สรรค์กับผู้เรียน ครู คณะกรรม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การสถานศึกษา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ผู้ปกครอง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ผู้ที่เกี่ยวข้อง ชุมชน และเครือ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ข่าย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 เสริม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ช่วยเหลือและ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2A8030AA" w14:textId="77777777" w:rsidR="004C14E1" w:rsidRPr="00056BF2" w:rsidRDefault="004C14E1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อันพึงประสงค์ของผู้เรียน</w:t>
            </w:r>
          </w:p>
          <w:p w14:paraId="12D7B0A5" w14:textId="77777777" w:rsidR="00A32BFB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056F8" w14:textId="77777777" w:rsidR="00A32BFB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56EAA" w14:textId="77777777" w:rsidR="0006753D" w:rsidRPr="00056BF2" w:rsidRDefault="0006753D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35249" w14:textId="77777777" w:rsidR="0006753D" w:rsidRPr="00056BF2" w:rsidRDefault="0006753D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8B540" w14:textId="77777777" w:rsidR="0006753D" w:rsidRPr="00056BF2" w:rsidRDefault="0006753D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E4653" w14:textId="77777777" w:rsidR="0006753D" w:rsidRPr="00056BF2" w:rsidRDefault="0006753D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C8B1C" w14:textId="77777777" w:rsidR="0006753D" w:rsidRPr="00056BF2" w:rsidRDefault="0006753D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546B2" w14:textId="77777777" w:rsidR="004C14E1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C5A38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ผู้บริหารสถานศึกษามี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14:paraId="2CD5F52B" w14:textId="77777777" w:rsidR="004C14E1" w:rsidRPr="00056BF2" w:rsidRDefault="00A32BFB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โดยริเริ่ม พัฒนา ประสา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ร่วมมือกับชุมชน</w:t>
            </w:r>
          </w:p>
          <w:p w14:paraId="272B4D66" w14:textId="77777777" w:rsidR="004C14E1" w:rsidRPr="00056BF2" w:rsidRDefault="004C14E1" w:rsidP="004C14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และเครือ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ข่าย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การระดมทรัพยา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กรเพื่อ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การด้านวิชาการแก่ชุมชน และงานจิตอาสา</w:t>
            </w:r>
          </w:p>
          <w:p w14:paraId="43450AEC" w14:textId="77777777" w:rsidR="00021B26" w:rsidRDefault="004C14E1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ข่าย</w:t>
            </w:r>
            <w:r w:rsidR="00A32BFB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การพัฒนาคุณภาพการศึกษา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ให้แก่ผู้เรียน 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และชุมชน และเสริม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วัฒนธรรมท้องถิ่น</w:t>
            </w:r>
          </w:p>
          <w:p w14:paraId="4AC0DF28" w14:textId="77777777" w:rsidR="00244446" w:rsidRDefault="00244446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DD466" w14:textId="77777777" w:rsidR="00244446" w:rsidRDefault="00244446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0A4936" w14:textId="77777777" w:rsidR="00244446" w:rsidRDefault="00244446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775A2" w14:textId="77777777" w:rsidR="00244446" w:rsidRPr="00056BF2" w:rsidRDefault="00244446" w:rsidP="00A32B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1B26" w:rsidRPr="00056BF2" w14:paraId="11A6D633" w14:textId="77777777" w:rsidTr="005641CB">
        <w:tc>
          <w:tcPr>
            <w:tcW w:w="3369" w:type="dxa"/>
          </w:tcPr>
          <w:p w14:paraId="750962F0" w14:textId="77777777" w:rsidR="003D68AD" w:rsidRPr="00056BF2" w:rsidRDefault="003D68AD" w:rsidP="003D68A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5.</w:t>
            </w:r>
            <w:r w:rsidRPr="00056BF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42581A9" w14:textId="77777777" w:rsidR="003D68AD" w:rsidRPr="00056BF2" w:rsidRDefault="003D68AD" w:rsidP="003D68A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การพัฒนาตนเองและวิชาชีพการนำความรู้ทักษะ</w:t>
            </w:r>
            <w:r w:rsidR="00C84382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</w:t>
            </w:r>
            <w:r w:rsidR="002F079A"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ครู </w:t>
            </w:r>
            <w:r w:rsidRPr="00056BF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2DEBD63C" w14:textId="77777777" w:rsidR="00021B26" w:rsidRPr="00056BF2" w:rsidRDefault="00021B26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868B38" w14:textId="77777777" w:rsidR="00021B26" w:rsidRPr="00056BF2" w:rsidRDefault="00021B26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7D1DE" w14:textId="77777777" w:rsidR="002B29FA" w:rsidRPr="00056BF2" w:rsidRDefault="002B29FA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AE20D" w14:textId="77777777" w:rsidR="002B29FA" w:rsidRPr="00056BF2" w:rsidRDefault="002B29FA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9EF39A" w14:textId="77777777" w:rsidR="002B29FA" w:rsidRPr="00056BF2" w:rsidRDefault="002B29FA" w:rsidP="002B29F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การพัฒนาตนเองและวิชาชีพ</w:t>
            </w: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F41D8F" w14:textId="77777777" w:rsidR="005673A7" w:rsidRPr="00056BF2" w:rsidRDefault="005673A7" w:rsidP="002B29F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EBCC8" w14:textId="77777777" w:rsidR="005673A7" w:rsidRPr="00056BF2" w:rsidRDefault="005673A7" w:rsidP="002B29F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D2996" w14:textId="77777777" w:rsidR="002B29FA" w:rsidRPr="00056BF2" w:rsidRDefault="002B29FA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712CAB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B7969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D6A17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BCFFF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722BB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C4982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CD771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11F45F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8D71F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1AEC9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B056C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BE71C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E0626" w14:textId="77777777" w:rsidR="00B32853" w:rsidRPr="00056BF2" w:rsidRDefault="00B32853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EA5A4" w14:textId="77777777" w:rsidR="005673A7" w:rsidRPr="00056BF2" w:rsidRDefault="005673A7" w:rsidP="005673A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5.2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การนำความรู้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ทักษะ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ที่ได้จาก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การพัฒนาตนเองและวิชาชีพมาใช้ในการพัฒนา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การบริหารจัดการสถานศึกษา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ที่ส่งผลต่อคุณภาพผู้เรียน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และสถานศึกษา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1F54324" w14:textId="77777777" w:rsidR="005673A7" w:rsidRPr="00056BF2" w:rsidRDefault="005673A7" w:rsidP="007E0A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91DAF9F" w14:textId="16EFE903" w:rsidR="005641CB" w:rsidRPr="00056BF2" w:rsidRDefault="001E1994" w:rsidP="005641CB">
            <w:pP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lastRenderedPageBreak/>
              <w:t>คาดหวังใน ระดับที่ 3</w:t>
            </w:r>
            <w:r w:rsidR="005641CB" w:rsidRPr="00056BF2"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32"/>
                <w:szCs w:val="32"/>
                <w:cs/>
              </w:rPr>
              <w:t xml:space="preserve"> ปฏิบัติได้สูงกว่าระดับที่คาดหวัง</w:t>
            </w:r>
          </w:p>
          <w:p w14:paraId="22E71DB0" w14:textId="77777777" w:rsidR="00EF26CA" w:rsidRPr="00056BF2" w:rsidRDefault="005641CB" w:rsidP="00EF26C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104BF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ผู้บริหารสถานศึกษาพัฒนาตนเองและวิชาชีพ </w:t>
            </w:r>
            <w:r w:rsidR="00EF26CA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76AA1E3" w14:textId="77777777" w:rsidR="00EF26CA" w:rsidRPr="00056BF2" w:rsidRDefault="00EF26CA" w:rsidP="00EF26C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ครูพัฒนาตนเองและวิชาชีพ  </w:t>
            </w:r>
          </w:p>
          <w:p w14:paraId="70D136BC" w14:textId="77777777" w:rsidR="00EF26CA" w:rsidRPr="00056BF2" w:rsidRDefault="00EF26CA" w:rsidP="00EF26CA">
            <w:pPr>
              <w:pStyle w:val="Defaul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ผู้บริหารสถานศึกษามีส่วนร่วมและเป็นผู้นำในการแลกเปลี่ยนเรียนรู้ทางวิชาชีพ</w:t>
            </w:r>
            <w:r w:rsidRPr="00056B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D869A2" w:rsidRPr="00056B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D869A2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 PLC</w:t>
            </w:r>
          </w:p>
          <w:p w14:paraId="252DD01F" w14:textId="77777777" w:rsidR="00021B26" w:rsidRPr="00056BF2" w:rsidRDefault="00021B26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5F89F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FD0EA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E8318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7DA47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DB63A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4A037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35352" w14:textId="77777777" w:rsidR="00A923F3" w:rsidRPr="00056BF2" w:rsidRDefault="00A923F3" w:rsidP="005641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03581" w14:textId="77777777" w:rsidR="00A923F3" w:rsidRPr="00056BF2" w:rsidRDefault="00A923F3" w:rsidP="00A92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ผู้บริหารสถานศึกษา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มีนวัตกรรม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ของสถานศึกษา เพื่อพัฒนาครูและผู้เรียน</w:t>
            </w:r>
          </w:p>
          <w:p w14:paraId="4EA138A1" w14:textId="77777777" w:rsidR="00A923F3" w:rsidRPr="00056BF2" w:rsidRDefault="00A923F3" w:rsidP="00A92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 มีนวัตกรรม</w:t>
            </w:r>
            <w:r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ทางการศึกษาที่พัฒนาผู้เรียน</w:t>
            </w:r>
          </w:p>
        </w:tc>
        <w:tc>
          <w:tcPr>
            <w:tcW w:w="2693" w:type="dxa"/>
          </w:tcPr>
          <w:p w14:paraId="1A065D1F" w14:textId="77777777" w:rsidR="002B29FA" w:rsidRPr="00056BF2" w:rsidRDefault="002B29FA" w:rsidP="004C14E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2F2B08" w14:textId="77777777" w:rsidR="002B29FA" w:rsidRPr="00056BF2" w:rsidRDefault="002B29FA" w:rsidP="004C14E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2914D" w14:textId="77777777" w:rsidR="002B29FA" w:rsidRPr="00056BF2" w:rsidRDefault="002B29FA" w:rsidP="004C14E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CDDB6" w14:textId="77777777" w:rsidR="00021B26" w:rsidRPr="00056BF2" w:rsidRDefault="002B29FA" w:rsidP="005673A7">
            <w:pPr>
              <w:pStyle w:val="Defaul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5673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5673A7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="005673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ผู้บริหารสถานศึกษาและครู 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การพัฒนาตนเองและวิชา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ชีพ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เป็นระบบและต่อเนื่องเพื่อให้มี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รู้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ยิ่ง</w:t>
            </w:r>
            <w:r w:rsidR="005673A7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การใช้ภาษาไทยและภาษา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อังกฤษ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ใช้เทคโนโลยีดิจิทัล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เพื่อ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  <w:r w:rsidR="004C14E1" w:rsidRPr="00056B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="00BA68D0" w:rsidRPr="00056BF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F90143" w:rsidRPr="00056BF2">
              <w:rPr>
                <w:rFonts w:ascii="TH SarabunIT๙" w:hAnsi="TH SarabunIT๙" w:cs="TH SarabunIT๙"/>
                <w:sz w:val="32"/>
                <w:szCs w:val="32"/>
                <w:cs/>
              </w:rPr>
              <w:t>ทาง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วิชา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ชี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พผู้บริหา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และรอบรู้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A68D0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การบริหารงานมาก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ยิ่งขึ้น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A68D0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มีส่วนร่วมและเป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็นผู้นำ</w:t>
            </w:r>
            <w:r w:rsidR="00BA68D0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ในการแลกเปลี่ยนเรียนรู้</w:t>
            </w:r>
            <w:r w:rsidR="00BA68D0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ทางวิชาชีพ</w:t>
            </w:r>
            <w:r w:rsidR="004C14E1" w:rsidRPr="00056B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723270EF" w14:textId="77777777" w:rsidR="005673A7" w:rsidRPr="00056BF2" w:rsidRDefault="005673A7" w:rsidP="005673A7">
            <w:pPr>
              <w:pStyle w:val="Defaul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42372DE" w14:textId="77777777" w:rsidR="005673A7" w:rsidRPr="00056BF2" w:rsidRDefault="005673A7" w:rsidP="005673A7">
            <w:pPr>
              <w:pStyle w:val="Defaul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EFA73CF" w14:textId="77777777" w:rsidR="00B104BF" w:rsidRPr="00056BF2" w:rsidRDefault="005673A7" w:rsidP="00F90143">
            <w:pPr>
              <w:pStyle w:val="Defaul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="00B104BF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B104BF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90 </w:t>
            </w:r>
            <w:r w:rsidR="00B104BF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นำ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รู้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ทักษะ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และนวัตกรรมที่ได้</w:t>
            </w:r>
            <w:r w:rsidR="00B3285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จากการพัฒนาตนเองและวิชา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ชีพมาพัฒนาการบริหารจัดการสถานศึกษา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104BF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ผู้บริหารสถานศึกษามีการปฏิบัติจริง</w:t>
            </w:r>
          </w:p>
          <w:p w14:paraId="593998C6" w14:textId="77777777" w:rsidR="004C14E1" w:rsidRPr="00056BF2" w:rsidRDefault="00B104BF" w:rsidP="00B104B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90 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การติดตา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มประเมินผล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นวัตกรรมครู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ใช้นวัตกรรม</w:t>
            </w:r>
            <w:r w:rsidR="00F90143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และนำผล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ไปปรับปรุง</w:t>
            </w:r>
            <w:r w:rsidR="004C14E1" w:rsidRPr="00056B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48741614" w14:textId="77777777" w:rsidR="00B32853" w:rsidRPr="00056BF2" w:rsidRDefault="003D68AD" w:rsidP="00A57DF7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287FD5E8" w14:textId="77777777" w:rsidR="00B32853" w:rsidRPr="00056BF2" w:rsidRDefault="00B32853" w:rsidP="00A57DF7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3DFA8D" w14:textId="77777777" w:rsidR="003D68AD" w:rsidRPr="00056BF2" w:rsidRDefault="003D68AD" w:rsidP="00A57DF7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</w:p>
    <w:p w14:paraId="23C1C1D3" w14:textId="77777777" w:rsidR="003D68AD" w:rsidRPr="00056BF2" w:rsidRDefault="003D68AD" w:rsidP="0024444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รูปแบบการจัดทำบันทึกข้อตกลงในการพัฒนางาน</w:t>
      </w:r>
      <w:r w:rsidR="00302674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ฯ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</w:t>
      </w:r>
      <w:r w:rsidR="00302674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02674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PA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5B3583E2" w14:textId="77777777" w:rsidR="00302674" w:rsidRPr="00056BF2" w:rsidRDefault="00302674" w:rsidP="00244446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งาน (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Tasks)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</w:t>
      </w:r>
      <w:r w:rsidR="0024444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>PA 2</w:t>
      </w:r>
    </w:p>
    <w:p w14:paraId="2F1152D7" w14:textId="77777777" w:rsidR="00244446" w:rsidRDefault="00302674" w:rsidP="00244446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PA 1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ให้ความสำคัญกับผลลัพธ์ของงานตามข้อตกลง    </w:t>
      </w:r>
      <w:r w:rsidR="0024444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ที่คาดหวังให้เกิดขึ้นกับผู้เรียน ครู และสถานศึกษา (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>Outcomes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) และตัวชี้วัด (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>Indicators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) ที่เป็นรูปประธรรมและ</w:t>
      </w:r>
    </w:p>
    <w:p w14:paraId="46A3BE7F" w14:textId="77777777" w:rsidR="00F41D28" w:rsidRPr="00056BF2" w:rsidRDefault="00302674" w:rsidP="0024444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การประเมินของคณะกรรมการการประเมินผลการปฏิบัติงานตามข้อตกลงให้คณะกรรมการดำเนินการประเมิน</w:t>
      </w:r>
      <w:r w:rsidR="0024444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ตามแบบ 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>PA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56BF2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จากการปฏิบัติงานจริง สภาพการบริหารจัดการสถานศึกษาในบริบทของแต่ละสถานศึกษาและผลลัพธ์</w:t>
      </w:r>
      <w:r w:rsidR="0024444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56BF2">
        <w:rPr>
          <w:rFonts w:ascii="TH SarabunIT๙" w:hAnsi="TH SarabunIT๙" w:cs="TH SarabunIT๙"/>
          <w:color w:val="000000"/>
          <w:sz w:val="32"/>
          <w:szCs w:val="32"/>
          <w:cs/>
        </w:rPr>
        <w:t>ในการพัฒนาการบริหารสถานศึกษาที่เกิดจากการพัฒนางานตามข้อตกลงเป็นสำคัญ  โดยไม่เน้นการประเมินจากเอกสาร</w:t>
      </w:r>
    </w:p>
    <w:p w14:paraId="12CFF76A" w14:textId="77777777" w:rsidR="00F41D28" w:rsidRPr="00056BF2" w:rsidRDefault="00A57DF7" w:rsidP="00A57DF7">
      <w:pPr>
        <w:spacing w:before="240"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F41D28"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ส่วนที่ </w:t>
      </w:r>
      <w:r w:rsidR="00F41D28"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 </w:t>
      </w:r>
      <w:r w:rsidR="00F41D28"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</w:t>
      </w: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ครู</w:t>
      </w: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และสถานศึกษา</w:t>
      </w:r>
    </w:p>
    <w:p w14:paraId="4F5358DA" w14:textId="77777777" w:rsidR="00F41D28" w:rsidRPr="00056BF2" w:rsidRDefault="00A57DF7" w:rsidP="00A57DF7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ประเด็นที่ท้าทายในการพัฒนาคุณภาพผู้เรียน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ครู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และสถานศึกษาของผู้จัดทำข้อตกลงซึ่งปัจจุบันดำรงตำแหน่งผู้บริหารสถานศึกษา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00F7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วิทยฐานะชำนาญการ</w:t>
      </w:r>
      <w:r w:rsidR="007E373D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พิเศษ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</w:t>
      </w:r>
      <w:r w:rsidR="00800F7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  <w:r w:rsidR="009C57E3" w:rsidRPr="00056BF2">
        <w:rPr>
          <w:rFonts w:ascii="TH SarabunIT๙" w:hAnsi="TH SarabunIT๙" w:cs="TH SarabunIT๙"/>
          <w:sz w:val="32"/>
          <w:szCs w:val="32"/>
          <w:cs/>
        </w:rPr>
        <w:t>วิทยฐานะชำนาญการพิเศษ</w:t>
      </w:r>
      <w:r w:rsidR="009C57E3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คือการ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9C57E3" w:rsidRPr="00056BF2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u w:val="single"/>
          <w:cs/>
        </w:rPr>
        <w:t>การริเริ่ม พัฒนา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การพัฒนาการบริหารจัดการสถานศึกษา</w:t>
      </w:r>
      <w:r w:rsidR="009C57E3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และคุณภาพการศึกษาของสถานศึกษา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ให้เกิดการเปลี่ยนแปลงในทางที่ดีขึ้นหรือมีพัฒนาการมากขึ้น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800F7C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ในวิทยฐานะ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ที่สูงกว่าได้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4B8477A4" w14:textId="77777777" w:rsidR="00F41D28" w:rsidRPr="00056BF2" w:rsidRDefault="00F41D28" w:rsidP="00F41D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3EE9D41" w14:textId="5734EF4F" w:rsidR="001155C1" w:rsidRPr="00353319" w:rsidRDefault="00A57DF7" w:rsidP="00353319">
      <w:pPr>
        <w:spacing w:after="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533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533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F41D28" w:rsidRPr="00F21F2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ประเด็น ท้าทายเรื่อง</w:t>
      </w:r>
      <w:r w:rsidR="001155C1" w:rsidRPr="0035331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42C16" w:rsidRPr="00C42C16"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  <w:cs/>
        </w:rPr>
        <w:t>การพัฒนารูปแบบการเรียนรู้เพื่อส่งเสริมการคิดเชิงระบบ</w:t>
      </w:r>
      <w:r w:rsidR="00353319" w:rsidRPr="00353319"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  <w:cs/>
        </w:rPr>
        <w:t>สำหรับ</w:t>
      </w:r>
      <w:r w:rsidR="00C42C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>ครู</w:t>
      </w:r>
      <w:r w:rsidR="00757471"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</w:rPr>
        <w:br/>
      </w:r>
      <w:r w:rsidR="00353319" w:rsidRPr="00353319"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  <w:cs/>
        </w:rPr>
        <w:t>โรงเรียนบ้านดงมะไฟสามัคคีราษฎร์อุทิศ</w:t>
      </w:r>
    </w:p>
    <w:p w14:paraId="641395D0" w14:textId="77777777" w:rsidR="00F41D28" w:rsidRPr="00F21F23" w:rsidRDefault="00A57DF7" w:rsidP="001155C1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F41D28"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7E7B414F" w14:textId="7DA8FADE" w:rsidR="00193FA4" w:rsidRDefault="006C40E6" w:rsidP="00193FA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6B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56BF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93F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การคิดเชิงระบบเป็นความคิดรวบยอดที่เป็นหัวใจสำคัญของการศึกษาในระดับขั้นพื้นฐานแล้ว  </w:t>
      </w:r>
      <w:r w:rsidR="00757471">
        <w:rPr>
          <w:rFonts w:ascii="TH SarabunIT๙" w:eastAsia="Times New Roman" w:hAnsi="TH SarabunIT๙" w:cs="TH SarabunIT๙"/>
          <w:sz w:val="32"/>
          <w:szCs w:val="32"/>
        </w:rPr>
        <w:br/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>ยังส่งผลต่อ</w:t>
      </w:r>
      <w:r w:rsidR="00193FA4">
        <w:rPr>
          <w:rFonts w:ascii="TH SarabunIT๙" w:eastAsia="Times New Roman" w:hAnsi="TH SarabunIT๙" w:cs="TH SarabunIT๙" w:hint="cs"/>
          <w:sz w:val="32"/>
          <w:szCs w:val="32"/>
          <w:cs/>
        </w:rPr>
        <w:t>ครูซึ่ง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>จะ</w:t>
      </w:r>
      <w:r w:rsidR="00193FA4">
        <w:rPr>
          <w:rFonts w:ascii="TH SarabunIT๙" w:eastAsia="Times New Roman" w:hAnsi="TH SarabunIT๙" w:cs="TH SarabunIT๙" w:hint="cs"/>
          <w:sz w:val="32"/>
          <w:szCs w:val="32"/>
          <w:cs/>
        </w:rPr>
        <w:t>ต้อง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>พึงมีคุณลักษณะที่สำคัญดังกล่าวนี้  เพราะการคิดเชิงระบบจะช่วยทำให้มนุษย์สามารถเผชิญหน้ากับปัญหาที่วิกฤติและซับซ้อน  นอกจากนั้น  การคิดเชิงระบบยังมีความสำคัญในฐานะเป็นเครื่องมือวางแผนและพัฒนาระบบช่วยทำให้ผู้เกี่ยวข้องดำเนินการตามขั้นตอนต่างๆ ได้อย่างรอบคอบเป็นหลักประกันความสำเร็จในการดำเนินงานและการแก้ปัญหาเพราะการคิดเชิงระบบจะต้องผ่านกระบวนการวิเคราะห์ระบบที่มีอยู่ในอดีตและปัจจุบัน  มีการกำหนดขั้นตอนที่เหมาะสม</w:t>
      </w:r>
      <w:r w:rsidR="00193F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มีแบบจำลองที่เด่นชัด  และได้ผ่านการทดลองระบบในสถานการณ์จำลองมาแล้วจึงแน่ใจได้ว่าระบบที่พัฒนาขึ้นจะมีประสิทธิภาพจริง (บุญเลี้ยง  ทุมทองและคณะ. 2553: 779)  นอกจากนี้ 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</w:rPr>
        <w:t xml:space="preserve">Derek Anthony Cabrera  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>ได้ทำการวิจัยศึกษาเกี่ยวกับโครงสร้างของการคิดเชิงระบบในการให้ความหมายเกี่ยวกับกรอบแนวคิดของการคิดเชิงระบบ  ข้อค้นพบของงานวิจัยสะท้อนถึงข้อเสนอแนะเกี่ยวกับความจำเป็นของการพัฒนา ต่อยอดงานวิจัยใน 4 ส่วนที่สำคัญ  ได้แก่  หลักทฤษฎี  การดำเนินงาน  การใช้เชิงประจักษ์  และทางการศึกษา  ซึ่งทฤษฎีของการคิดเชิงระบบเสนอให้ขั้นแรกต้องเกิดความพยายามในเหล่านี้และมีกรอบแนวคิดสำหรับการปฏิบัติทางการศึกษาด้วย  (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</w:rPr>
        <w:t>Derek Anthony Cabrera.</w:t>
      </w:r>
      <w:r w:rsidR="00193FA4" w:rsidRPr="00193FA4">
        <w:rPr>
          <w:rFonts w:ascii="TH SarabunIT๙" w:eastAsia="Times New Roman" w:hAnsi="TH SarabunIT๙" w:cs="TH SarabunIT๙"/>
          <w:sz w:val="32"/>
          <w:szCs w:val="32"/>
          <w:cs/>
        </w:rPr>
        <w:t xml:space="preserve">2006 : 3-4)  </w:t>
      </w:r>
    </w:p>
    <w:p w14:paraId="49C3CA0B" w14:textId="3CA1DA3C" w:rsidR="00193FA4" w:rsidRDefault="00193FA4" w:rsidP="00193FA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การพัฒนาผู้เรียนให้มีทักษะกระบวนการคิดสามารถดำเนินการได้โดยการจัดประสบการณ์ที่เหมาะสมอย่างเป็นระบบและต่อเนื่อง  เพื่อให้ผู้เรียนมีทักษะกระบวนการคิดและนำการคิดไปใช้ประโยชน์ในชีวิตประจำวันให้เป็นนิสัยอย่างถาวร (สุวิทย์  มูลคำ. 2554 : 8)  และการที่จะสร้างผู้เรียนให้เป็นผู้รอบรู้ตลอดชีวิตนั้น  ครูผู้สอนจะต้องสร้าง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คุณลักษณะของตนเองให้เป็นครูที่รอบรู้เสียก่อน  ครูผู้รอบรู้  คือ  ครูที่ยอมรับตัวตนของความเป็นครู  เคารพในอาชีพครู  มีความสุขที่จะสอน  มีจิตสำนึก  มีจินตนาการ  มีข้อคิดเห็นหรือมโนทัศน์ของความเป็นครูผู้รอบรู้หรือพร้อมที่จะเรียนรู้ (สุคนธ์  สินธพานนท์. 2555 : 10)</w:t>
      </w:r>
    </w:p>
    <w:p w14:paraId="283DFE2C" w14:textId="56AD0E9C" w:rsidR="00193FA4" w:rsidRDefault="00193FA4" w:rsidP="00193FA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คุณลักษณะของนักคิดเชิงระบบ ประกอบด้วย  1)  มีปัญญา  2) มีสมาธิ  3) มีความจำดี  4) มีความช่างสังเกต  5) มีหลักการ  6) มีเหตุผล  7)  มีระเบียบความคิด  8) มีความคิดหลายมิติ  9) มีความคิดทั้งภายในและภายนอก  10) มีความคิดเชิงบูรณาการ  11) มีความคิดสร้างสรรค์  และ 12) มีความใฝ่คิด  (นพคุณนิศามณี. 2548 : 41)   ซึ่ง</w:t>
      </w:r>
      <w:r w:rsidR="005877FB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เห็นว่าเป็นคุณลักษณะที่มีความสำคัญมากทุกข้อและผลจากการค้นคว้าเอกสารและข้อมูลจากคุณลักษณะของนักคิดเชิงระบบของนพคุณ  นิศามณี  เทียบกับคุณลักษณะบัณฑิตที่พึงประสงค์ตามมาตรฐานคุณวุฒิระดับปริญญาตรีสาขาครุศาสตร์และสาขาศึกษาศาสตร์ (หลักสูตรห้าปี)  ที่ได้กำหนดไว้ร่วมกับผลจากการสนทนากลุ่ม (</w:t>
      </w:r>
      <w:r w:rsidRPr="00193FA4">
        <w:rPr>
          <w:rFonts w:ascii="TH SarabunIT๙" w:eastAsia="Times New Roman" w:hAnsi="TH SarabunIT๙" w:cs="TH SarabunIT๙"/>
          <w:sz w:val="32"/>
          <w:szCs w:val="32"/>
        </w:rPr>
        <w:t xml:space="preserve">Focus Group Discussion)  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ของผู้ทรงคุณวุฒิจำนวน 5 คน  ทำให้สามารถสรุปคุณลักษณะของครูนักคิดเชิงระบบ  </w:t>
      </w:r>
      <w:r w:rsidR="00757471">
        <w:rPr>
          <w:rFonts w:ascii="TH SarabunIT๙" w:eastAsia="Times New Roman" w:hAnsi="TH SarabunIT๙" w:cs="TH SarabunIT๙"/>
          <w:sz w:val="32"/>
          <w:szCs w:val="32"/>
        </w:rPr>
        <w:br/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ได้เป็น 5 ลักษณะที่สำคัญ  ดังนี้ 1) ช่างสังเกต  2) มีเหตุผล  3) มีระเบียบความคิด  4) มีความคิดเชิงบูรณาการ  และ 5) มีความใฝ่คิด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0EFC8E6" w14:textId="0812B336" w:rsidR="00193FA4" w:rsidRDefault="00193FA4" w:rsidP="00193FA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จากแนวคิด  หลักการ  และความสำคัญตามสภาพดังกล่าว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ข้าพเจ้า 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จึงดำเนินการพัฒนารูปแบบ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การเรียนรู้เพื่อส่งเสริมการคิดเชิงระบบสำหรับครู  เพื่อเป็นการขับเคลื่อนภายใต้ยุทธศาสตร์การพัฒนาคุณภา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พครูและบุคลากรทางการศึกษา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ให้มีคุณภาพตามมาตรฐาน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และเหมาะสมกับความเป็นวิชาชีพชั้นสูงด้วยการกระตุ้นให้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ครู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ได้มีโอกาสฝึกฝนการคิดและการวางแผนตามลำดับขั้นตอนด้วยวิธีการที่เหมาะสมด้วยรูปแบบการเรียนรู้ที่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พัฒนาขึ้น  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ครู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สามารถวางแผนระบบคิดให้เป็นไปได้ในทิศทางที่ต้องการ  มีวิธีการคิด  จัดระเบียบการคิด  การเลือกตัดสินใจและการวางแผนการทำงานที่มีประสิทธิภาพมากขึ้น   เป็นการพัฒนาทักษะทางปัญญาของครูให้มีคุณภาพทางการคิดมากยิ่งขึ้นและได้เสริมสร้างสมรรถนะการเรียนรู้และคุณลักษณะของครูนักคิดเชิงระบบติดตัวไปเพื่อให้สามารถนำไปประยุกต์ใช้ในวิชาชี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และนำไปพัฒนาผู้เรียนให้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ทักษะการเรียนรู้แบบนำตนเองเชิงสร้างสรรค์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193FA4">
        <w:rPr>
          <w:rFonts w:ascii="TH SarabunIT๙" w:eastAsia="Times New Roman" w:hAnsi="TH SarabunIT๙" w:cs="TH SarabunIT๙"/>
          <w:sz w:val="32"/>
          <w:szCs w:val="32"/>
        </w:rPr>
        <w:t>Self Directed</w:t>
      </w:r>
      <w:proofErr w:type="spellEnd"/>
      <w:r w:rsidRPr="00193FA4">
        <w:rPr>
          <w:rFonts w:ascii="TH SarabunIT๙" w:eastAsia="Times New Roman" w:hAnsi="TH SarabunIT๙" w:cs="TH SarabunIT๙"/>
          <w:sz w:val="32"/>
          <w:szCs w:val="32"/>
        </w:rPr>
        <w:t xml:space="preserve"> Learning)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ส่งเสริมผู้เรียนให้เรียนรู้ด้วยตนเองได้ตลอดชีวิต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ครูสามารถทักษะนี้นำไปใช้</w:t>
      </w:r>
      <w:r w:rsidRPr="00193FA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ในชีวิตประจำวันต่อไป  </w:t>
      </w:r>
    </w:p>
    <w:p w14:paraId="65ACD90C" w14:textId="77777777" w:rsidR="00F41D28" w:rsidRPr="00F21F23" w:rsidRDefault="00A57DF7" w:rsidP="006C40E6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2. </w:t>
      </w:r>
      <w:r w:rsidR="00F41D28"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วิธีการดำเนินการให้บรรลุผล</w:t>
      </w:r>
    </w:p>
    <w:p w14:paraId="330F8457" w14:textId="77777777" w:rsidR="00196D0B" w:rsidRPr="00056BF2" w:rsidRDefault="00196D0B" w:rsidP="00196D0B">
      <w:pPr>
        <w:spacing w:after="0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ประกอบด้วย 6 ขั้นตอน ดังนี้ </w:t>
      </w:r>
    </w:p>
    <w:p w14:paraId="7554D56B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1 ประชุม วางแผน เตรียมการ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Plan) </w:t>
      </w:r>
    </w:p>
    <w:p w14:paraId="528C6594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2 ตรวจทานข้อมูลให้ชัด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Information) </w:t>
      </w:r>
    </w:p>
    <w:p w14:paraId="6F21B468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3 ปฏิบัติการนิเทศแบบกัลยาณมิตร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Do) </w:t>
      </w:r>
    </w:p>
    <w:p w14:paraId="7B12EB38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4 ติดตาม ตรวจสอบและประเมินผล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Check) </w:t>
      </w:r>
    </w:p>
    <w:p w14:paraId="1FD6C3D9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5 ค้นหาแนวปฏิบัติที่ดี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Analyze) </w:t>
      </w:r>
    </w:p>
    <w:p w14:paraId="0D242318" w14:textId="77777777" w:rsidR="00196D0B" w:rsidRPr="00056BF2" w:rsidRDefault="00196D0B" w:rsidP="00196D0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  <w:t>ขั้นตอนที่ 6 พัฒนาและปรับปรุง (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Develop)</w:t>
      </w:r>
    </w:p>
    <w:p w14:paraId="3E62F93B" w14:textId="77777777" w:rsidR="00F41D28" w:rsidRPr="00F21F23" w:rsidRDefault="00A57DF7" w:rsidP="00196D0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F41D28" w:rsidRPr="00F21F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ผลลัพธ์การพัฒนาที่คาดหวัง</w:t>
      </w:r>
    </w:p>
    <w:p w14:paraId="76001809" w14:textId="3362895C" w:rsidR="00F41D28" w:rsidRDefault="00A57DF7" w:rsidP="00A57DF7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3.1 </w:t>
      </w:r>
      <w:r w:rsidR="00F41D28"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เชิงปริมาณ</w:t>
      </w:r>
    </w:p>
    <w:p w14:paraId="663C53CE" w14:textId="05AFB26D" w:rsidR="00921E8D" w:rsidRDefault="00921E8D" w:rsidP="00A57DF7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3.1.1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ระดับครู</w:t>
      </w:r>
    </w:p>
    <w:p w14:paraId="405CA9B5" w14:textId="2716FA20" w:rsidR="00921E8D" w:rsidRDefault="0038746F" w:rsidP="00A57DF7">
      <w:pPr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622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874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ร้อยละ </w:t>
      </w:r>
      <w:r w:rsidR="00562290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874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ครูได้รับการส่งเสริมด้าน</w:t>
      </w:r>
      <w:r w:rsidRPr="003874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การคิดเชิงระบบ</w:t>
      </w:r>
      <w:r w:rsidR="005622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="007574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นำทักษะ</w:t>
      </w:r>
      <w:r w:rsidR="005622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การคิดนี้</w:t>
      </w:r>
      <w:r w:rsidR="007574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ไปพัฒนาผู้เรียน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6D909F0" w14:textId="2D67BD11" w:rsidR="00921E8D" w:rsidRPr="00056BF2" w:rsidRDefault="00921E8D" w:rsidP="00A57DF7">
      <w:pPr>
        <w:spacing w:after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3.1.2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ระดับผู้เรียน</w:t>
      </w:r>
    </w:p>
    <w:p w14:paraId="7CA6F5AC" w14:textId="45DFF2DA" w:rsidR="00A57DF7" w:rsidRPr="00056BF2" w:rsidRDefault="00FC00DB" w:rsidP="00FC00DB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</w:t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  <w:r w:rsidR="0038746F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ผู้เรียนระดับปฐมวัย มีพัฒนาการทางด้านร่างกาย ด้านอารมณ์จิตใจ ด้านสังคม และสติปัญญาที่เป็นไปตามวัย พร้อมทั้งมีทักษะภาษาไทย อังกฤษ และเลขคณิตเพื่อเตรียมพื้นฐานสำหรับขึ้นชั้นประถมศึกษาปีที่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1</w:t>
      </w:r>
    </w:p>
    <w:p w14:paraId="2C2BB09C" w14:textId="7C788214" w:rsidR="00FC00DB" w:rsidRPr="00056BF2" w:rsidRDefault="00FC00DB" w:rsidP="00FC00DB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3.1.2.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  <w:r w:rsidR="0038746F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ผู้เรียนระดับชั้น 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.1-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.3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อ่านออกเขียนได้ เก่งคณิต </w:t>
      </w:r>
      <w:proofErr w:type="gramStart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และได้พื้นฐานภาษาอังกฤษ</w:t>
      </w:r>
      <w:r w:rsidR="0050400D"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ส่วนสาระอื่นๆ</w:t>
      </w:r>
      <w:proofErr w:type="gramEnd"/>
      <w:r w:rsidR="0050400D"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บูรณาการการรู้กับวิถีชีวิตประจำวันของผู้เรียน</w:t>
      </w:r>
    </w:p>
    <w:p w14:paraId="23232485" w14:textId="7D13685C" w:rsidR="0050400D" w:rsidRPr="00056BF2" w:rsidRDefault="0050400D" w:rsidP="0050400D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3.1.2.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๓ ร้อยละ </w:t>
      </w:r>
      <w:r w:rsidR="0038746F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ผู้เรียนระดับชั้น 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.4-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.6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อ่านออกเขียนได้ เก่งคณิต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วิทยาศาสตร์ </w:t>
      </w:r>
      <w:proofErr w:type="gramStart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และได้พื้นฐานภาษาอังกฤษ  ส่วนสาระอื่นๆ</w:t>
      </w:r>
      <w:proofErr w:type="gramEnd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บูรณาการการรู้กับวิถีชีวิตประจำวันของผู้เรียน</w:t>
      </w:r>
    </w:p>
    <w:p w14:paraId="163CBF9C" w14:textId="0C4D693A" w:rsidR="0050400D" w:rsidRPr="00056BF2" w:rsidRDefault="0050400D" w:rsidP="0050400D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3.1.2.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  <w:r w:rsidR="0038746F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ผู้เรียนระดับชั้น ม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.1-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.3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อ่านออกเขียนได้ เก่งคณิต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เก่งวิทยาศาสตร์ เรียนรู้วิชาประวัติศาสตร์ </w:t>
      </w:r>
      <w:proofErr w:type="gramStart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และได้พื้นฐานภาษาอังกฤษ  ส่วนสาระอื่นๆ</w:t>
      </w:r>
      <w:proofErr w:type="gramEnd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บูรณาการการรู้กับวิถีชีวิตประจำวันของผู้เรียน</w:t>
      </w:r>
    </w:p>
    <w:p w14:paraId="338F8D7A" w14:textId="000EC733" w:rsidR="0050400D" w:rsidRPr="00056BF2" w:rsidRDefault="0050400D" w:rsidP="0050400D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.5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คะแนนการสอบ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RT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 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.1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สูงกว่าคะแนนระดับประเทศ</w:t>
      </w:r>
    </w:p>
    <w:p w14:paraId="253357F0" w14:textId="6B336E98" w:rsidR="0050400D" w:rsidRPr="00056BF2" w:rsidRDefault="0050400D" w:rsidP="0050400D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3.1.2.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คะแนนการสอบ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NT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 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.3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สูงกว่าคะแนนระดับประเทศ</w:t>
      </w:r>
    </w:p>
    <w:p w14:paraId="3DC16B21" w14:textId="7F116250" w:rsidR="001023EB" w:rsidRDefault="0050400D" w:rsidP="0050400D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</w:rPr>
        <w:tab/>
      </w:r>
      <w:r w:rsidR="00921E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1E8D">
        <w:rPr>
          <w:rFonts w:ascii="TH SarabunIT๙" w:eastAsia="Times New Roman" w:hAnsi="TH SarabunIT๙" w:cs="TH SarabunIT๙"/>
          <w:color w:val="000000"/>
          <w:sz w:val="32"/>
          <w:szCs w:val="32"/>
        </w:rPr>
        <w:t>3.1.2.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คะแนนการสอบ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O-NET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 ป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.6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ม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>.3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สูงกว่าคะแนนระดับประเทศ</w:t>
      </w:r>
    </w:p>
    <w:p w14:paraId="02EAE5E9" w14:textId="1A27D8AA" w:rsidR="00921E8D" w:rsidRPr="00056BF2" w:rsidRDefault="00921E8D" w:rsidP="00921E8D">
      <w:pPr>
        <w:spacing w:after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ระดับ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โรงเรียน</w:t>
      </w:r>
    </w:p>
    <w:p w14:paraId="7C388ED7" w14:textId="01A50591" w:rsidR="0038746F" w:rsidRPr="0038746F" w:rsidRDefault="0038746F" w:rsidP="0038746F">
      <w:pPr>
        <w:spacing w:after="0"/>
        <w:ind w:left="709" w:firstLine="145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proofErr w:type="gramEnd"/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โรงเรียนได้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จัดการศึกษาให้มีคุณภาพตามมาตรฐานเพื่อเสริมสร้างความมั่นคงของผู้เรียน</w:t>
      </w:r>
    </w:p>
    <w:p w14:paraId="6B27C90C" w14:textId="59C6C4B0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พัฒนาสถานศึกษาให้เป็นพื้นที่ที่ปลอดภัยสำหรับผู้เรียนทุกคนและเสริมสร้างผู้เรียนเป็นพลเมืองที่เข้มแข็ง</w:t>
      </w:r>
    </w:p>
    <w:p w14:paraId="7058D0BC" w14:textId="0527129B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จัดการศึกษามุ่งความเป็นเลิศและสร้างขีดความสามารถใน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การแข่งขันของผู้เรียน</w:t>
      </w:r>
    </w:p>
    <w:p w14:paraId="0BB1DA38" w14:textId="4724E91B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ผู้เรียนให้เกิดสมรรถนะที่เหมาะสมตามช่วงวัยตามหลักสูตรแกนกลางการศึกษาขั้นพื้นฐานที่เน้นสมรรถนะและมีทักษะที่จำเป็นในศตวรรษที่ 21</w:t>
      </w:r>
    </w:p>
    <w:p w14:paraId="410D410E" w14:textId="47017580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สร้างโอกาสการเรียนรู้ตลอดชีวิตและลดความเหลื่อมล้ำ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ทางการศึกษาอย่างทั่วถึงและเท่าเทียม</w:t>
      </w:r>
    </w:p>
    <w:p w14:paraId="34857E18" w14:textId="09794FC0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พัฒนา ส่งเสริม ครูและบุคลากรทางการศึกษาให้มีสมรรถนะตามมาตรฐานตำแหน่งและมาตรฐานวิชาชีพเต็มศักยภาพและมีความเชี่ยวชาญสอดคล้องกับการพัฒนาประเทศ</w:t>
      </w:r>
    </w:p>
    <w:p w14:paraId="0043278E" w14:textId="06DE5A35" w:rsidR="0038746F" w:rsidRPr="0038746F" w:rsidRDefault="0038746F" w:rsidP="0038746F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7.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จัดการศึกษาเพื่อพัฒนาคุณภาพชีวิตที่เป็นมิตรกับสิ่งแวดล้อม ยึดหลักปรัชญาของเศรษฐกิจพอเพียงและเป้าหมายการพัฒนาที่ยั่งยืน</w:t>
      </w:r>
    </w:p>
    <w:p w14:paraId="61221A8C" w14:textId="105E2DE0" w:rsidR="00802B82" w:rsidRPr="00056BF2" w:rsidRDefault="0038746F" w:rsidP="0038746F">
      <w:pPr>
        <w:spacing w:after="0"/>
        <w:ind w:left="1440"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3.1.3.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 xml:space="preserve">8. </w:t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</w:t>
      </w:r>
      <w:r w:rsidRPr="00056BF2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 w:rsidRPr="0038746F">
        <w:rPr>
          <w:rFonts w:ascii="TH SarabunIT๙" w:eastAsia="Times New Roman" w:hAnsi="TH SarabunIT๙" w:cs="TH SarabunIT๙"/>
          <w:sz w:val="32"/>
          <w:szCs w:val="32"/>
          <w:cs/>
        </w:rPr>
        <w:t>ปรับสมดุลและพัฒนาระบบการบริหารจัดการให้ทันสมัยมีประสิทธิภาพโดยใช้เทคโนโลยีดิจิทัล (</w:t>
      </w:r>
      <w:r w:rsidRPr="0038746F">
        <w:rPr>
          <w:rFonts w:ascii="TH SarabunIT๙" w:eastAsia="Times New Roman" w:hAnsi="TH SarabunIT๙" w:cs="TH SarabunIT๙"/>
          <w:sz w:val="32"/>
          <w:szCs w:val="32"/>
        </w:rPr>
        <w:t>Digital technology)</w:t>
      </w:r>
    </w:p>
    <w:p w14:paraId="40379BC4" w14:textId="77777777" w:rsidR="0050551F" w:rsidRPr="00056BF2" w:rsidRDefault="0050551F" w:rsidP="0050551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6163C"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>3.2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เชิงคุณภาพ</w:t>
      </w:r>
    </w:p>
    <w:p w14:paraId="305F92AF" w14:textId="77777777" w:rsidR="00F41D28" w:rsidRDefault="0050551F" w:rsidP="003F1E0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F1E0F" w:rsidRPr="003F1E0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การพัฒนาการบริหารจัดการสถานศึกษาและคุณภาพการศึกษาของสถานศึกษา ให้เกิดการเปลี่ยนแปลงในทางที่ดีขึ้นหรือมีพัฒนาการมากขึ้</w:t>
      </w:r>
      <w:r w:rsidR="003F1E0F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14:paraId="5D8B0D4D" w14:textId="5071C102" w:rsidR="003F1E0F" w:rsidRDefault="003F1E0F" w:rsidP="003F1E0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70651E1" w14:textId="087FEAA6" w:rsidR="00F21F23" w:rsidRDefault="00F21F23" w:rsidP="003F1E0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E59A7D7" w14:textId="4088AC29" w:rsidR="00F21F23" w:rsidRDefault="00F21F23" w:rsidP="003F1E0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6417E8E" w14:textId="77777777" w:rsidR="00F21F23" w:rsidRPr="00056BF2" w:rsidRDefault="00F21F23" w:rsidP="003F1E0F">
      <w:pPr>
        <w:spacing w:after="0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A8A38FC" w14:textId="77777777" w:rsidR="00E17B11" w:rsidRPr="00056BF2" w:rsidRDefault="0050551F" w:rsidP="005055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sz w:val="32"/>
          <w:szCs w:val="32"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</w:p>
    <w:p w14:paraId="63B8F89B" w14:textId="77777777" w:rsidR="0050551F" w:rsidRPr="00056BF2" w:rsidRDefault="0050551F" w:rsidP="005055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="003F1E0F">
        <w:rPr>
          <w:rFonts w:ascii="TH SarabunIT๙" w:hAnsi="TH SarabunIT๙" w:cs="TH SarabunIT๙"/>
          <w:sz w:val="32"/>
          <w:szCs w:val="32"/>
          <w:cs/>
        </w:rPr>
        <w:t xml:space="preserve">                  (</w:t>
      </w:r>
      <w:r w:rsidR="003F1E0F">
        <w:rPr>
          <w:rFonts w:ascii="TH SarabunIT๙" w:hAnsi="TH SarabunIT๙" w:cs="TH SarabunIT๙" w:hint="cs"/>
          <w:sz w:val="32"/>
          <w:szCs w:val="32"/>
          <w:cs/>
        </w:rPr>
        <w:t>นางสาวญาสุมินทร์ นนทมาตร</w:t>
      </w:r>
      <w:r w:rsidRPr="00056B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A264313" w14:textId="77777777" w:rsidR="0050551F" w:rsidRPr="00056BF2" w:rsidRDefault="003F1E0F" w:rsidP="0050551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ผู้อำนวยการสถานศึกษา</w:t>
      </w:r>
    </w:p>
    <w:p w14:paraId="38E817E7" w14:textId="77777777" w:rsidR="0050551F" w:rsidRPr="00056BF2" w:rsidRDefault="0050551F" w:rsidP="005055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</w:r>
      <w:r w:rsidRPr="00056BF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3AE9D741" w14:textId="727CB8FF" w:rsidR="0050551F" w:rsidRPr="00056BF2" w:rsidRDefault="003F1E0F" w:rsidP="0050551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50551F" w:rsidRPr="00056BF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="001E1994">
        <w:rPr>
          <w:rFonts w:ascii="TH SarabunIT๙" w:hAnsi="TH SarabunIT๙" w:cs="TH SarabunIT๙"/>
          <w:sz w:val="32"/>
          <w:szCs w:val="32"/>
        </w:rPr>
        <w:t>2566</w:t>
      </w:r>
    </w:p>
    <w:p w14:paraId="37F3A664" w14:textId="77777777" w:rsidR="001023EB" w:rsidRDefault="001023EB" w:rsidP="0050551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4312A3" w14:textId="77777777" w:rsidR="0050551F" w:rsidRPr="00056BF2" w:rsidRDefault="0050551F" w:rsidP="0050551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3D2EB58E" w14:textId="77777777" w:rsidR="0050551F" w:rsidRPr="00056BF2" w:rsidRDefault="0050551F" w:rsidP="0050551F">
      <w:pPr>
        <w:spacing w:before="120"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43F7E738" w14:textId="77777777" w:rsidR="0050551F" w:rsidRPr="00056BF2" w:rsidRDefault="0050551F" w:rsidP="0050551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56B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186E38FF" w14:textId="77777777" w:rsidR="0050551F" w:rsidRPr="00056BF2" w:rsidRDefault="0050551F" w:rsidP="005055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8D4675" w14:textId="77777777" w:rsidR="00D46F42" w:rsidRPr="00056BF2" w:rsidRDefault="003F1E0F" w:rsidP="00D46F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46F42" w:rsidRPr="00056BF2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61D4DCB4" w14:textId="216ADFE3" w:rsidR="00D46F42" w:rsidRDefault="003F1E0F" w:rsidP="00D46F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D46F42" w:rsidRPr="00056BF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="00D46F42" w:rsidRPr="00056BF2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BBD31" w14:textId="77777777" w:rsidR="00B73BA3" w:rsidRPr="00056BF2" w:rsidRDefault="00B73BA3" w:rsidP="00D46F4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23DC4D" w14:textId="77777777" w:rsidR="00D46F42" w:rsidRPr="00056BF2" w:rsidRDefault="003F1E0F" w:rsidP="00D46F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46F42" w:rsidRPr="00056BF2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ผู้อำนวยการสำนักงานเขตพื้นที่การศึกษาประถมศึกษาสกลนคร เขต </w:t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00C759EE" w14:textId="77777777" w:rsidR="00D46F42" w:rsidRPr="00056BF2" w:rsidRDefault="003F1E0F" w:rsidP="00D46F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46F42" w:rsidRPr="00056BF2">
        <w:rPr>
          <w:rFonts w:ascii="TH SarabunIT๙" w:hAnsi="TH SarabunIT๙" w:cs="TH SarabunIT๙"/>
          <w:sz w:val="32"/>
          <w:szCs w:val="32"/>
          <w:cs/>
        </w:rPr>
        <w:t>.................../............./.......................</w:t>
      </w:r>
    </w:p>
    <w:p w14:paraId="7AD1BEC6" w14:textId="77777777" w:rsidR="00D46F42" w:rsidRPr="00CB354D" w:rsidRDefault="00D46F42" w:rsidP="0050551F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D46F42" w:rsidRPr="00CB354D" w:rsidSect="00D95FD6">
      <w:headerReference w:type="default" r:id="rId8"/>
      <w:pgSz w:w="11906" w:h="16838" w:code="9"/>
      <w:pgMar w:top="127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6A81" w14:textId="77777777" w:rsidR="003F76BC" w:rsidRDefault="003F76BC" w:rsidP="008858AC">
      <w:pPr>
        <w:spacing w:after="0" w:line="240" w:lineRule="auto"/>
      </w:pPr>
      <w:r>
        <w:separator/>
      </w:r>
    </w:p>
  </w:endnote>
  <w:endnote w:type="continuationSeparator" w:id="0">
    <w:p w14:paraId="5A871638" w14:textId="77777777" w:rsidR="003F76BC" w:rsidRDefault="003F76BC" w:rsidP="0088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D6F6" w14:textId="77777777" w:rsidR="003F76BC" w:rsidRDefault="003F76BC" w:rsidP="008858AC">
      <w:pPr>
        <w:spacing w:after="0" w:line="240" w:lineRule="auto"/>
      </w:pPr>
      <w:r>
        <w:separator/>
      </w:r>
    </w:p>
  </w:footnote>
  <w:footnote w:type="continuationSeparator" w:id="0">
    <w:p w14:paraId="25D3C8B2" w14:textId="77777777" w:rsidR="003F76BC" w:rsidRDefault="003F76BC" w:rsidP="0088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BF06C3D" w14:textId="77777777" w:rsidR="008858AC" w:rsidRPr="008858AC" w:rsidRDefault="008858AC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</w:p>
    </w:sdtContent>
  </w:sdt>
  <w:p w14:paraId="21750ED8" w14:textId="77777777" w:rsidR="008858AC" w:rsidRDefault="00885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BB"/>
    <w:multiLevelType w:val="multilevel"/>
    <w:tmpl w:val="9BC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65FC4"/>
    <w:multiLevelType w:val="multilevel"/>
    <w:tmpl w:val="567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220002">
    <w:abstractNumId w:val="0"/>
  </w:num>
  <w:num w:numId="2" w16cid:durableId="102517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94"/>
    <w:rsid w:val="00020B2B"/>
    <w:rsid w:val="00021B26"/>
    <w:rsid w:val="00056BF2"/>
    <w:rsid w:val="0006753D"/>
    <w:rsid w:val="000A2170"/>
    <w:rsid w:val="000B51A4"/>
    <w:rsid w:val="000C7E15"/>
    <w:rsid w:val="0010190B"/>
    <w:rsid w:val="001023EB"/>
    <w:rsid w:val="00107946"/>
    <w:rsid w:val="0011279C"/>
    <w:rsid w:val="00113D65"/>
    <w:rsid w:val="001155C1"/>
    <w:rsid w:val="00132D3B"/>
    <w:rsid w:val="00133B3D"/>
    <w:rsid w:val="001371A7"/>
    <w:rsid w:val="00193FA4"/>
    <w:rsid w:val="00196D0B"/>
    <w:rsid w:val="001B60E7"/>
    <w:rsid w:val="001D6B74"/>
    <w:rsid w:val="001E1994"/>
    <w:rsid w:val="0020154C"/>
    <w:rsid w:val="00235FCE"/>
    <w:rsid w:val="00244446"/>
    <w:rsid w:val="00274544"/>
    <w:rsid w:val="002A6A3F"/>
    <w:rsid w:val="002B29FA"/>
    <w:rsid w:val="002C00FB"/>
    <w:rsid w:val="002D7733"/>
    <w:rsid w:val="002F079A"/>
    <w:rsid w:val="002F1E3F"/>
    <w:rsid w:val="00302674"/>
    <w:rsid w:val="0034469B"/>
    <w:rsid w:val="00353319"/>
    <w:rsid w:val="003718B5"/>
    <w:rsid w:val="0038746F"/>
    <w:rsid w:val="00395594"/>
    <w:rsid w:val="003A6D13"/>
    <w:rsid w:val="003B2447"/>
    <w:rsid w:val="003D5D51"/>
    <w:rsid w:val="003D68AD"/>
    <w:rsid w:val="003D6EAF"/>
    <w:rsid w:val="003F1E0F"/>
    <w:rsid w:val="003F22A3"/>
    <w:rsid w:val="003F76BC"/>
    <w:rsid w:val="00407ECE"/>
    <w:rsid w:val="00475F24"/>
    <w:rsid w:val="004B2185"/>
    <w:rsid w:val="004C14E1"/>
    <w:rsid w:val="004C1A40"/>
    <w:rsid w:val="004E3738"/>
    <w:rsid w:val="004E6523"/>
    <w:rsid w:val="0050400D"/>
    <w:rsid w:val="0050551F"/>
    <w:rsid w:val="0053693F"/>
    <w:rsid w:val="00562290"/>
    <w:rsid w:val="005641CB"/>
    <w:rsid w:val="005673A7"/>
    <w:rsid w:val="005877FB"/>
    <w:rsid w:val="00594C2F"/>
    <w:rsid w:val="005957E3"/>
    <w:rsid w:val="005B5A51"/>
    <w:rsid w:val="005F74DA"/>
    <w:rsid w:val="00600F18"/>
    <w:rsid w:val="006046D7"/>
    <w:rsid w:val="00614202"/>
    <w:rsid w:val="00642A6D"/>
    <w:rsid w:val="006439A2"/>
    <w:rsid w:val="00644D09"/>
    <w:rsid w:val="00660257"/>
    <w:rsid w:val="0066073C"/>
    <w:rsid w:val="0066708D"/>
    <w:rsid w:val="006941AE"/>
    <w:rsid w:val="006A597D"/>
    <w:rsid w:val="006C2B24"/>
    <w:rsid w:val="006C40E6"/>
    <w:rsid w:val="006F50E8"/>
    <w:rsid w:val="00753360"/>
    <w:rsid w:val="00757471"/>
    <w:rsid w:val="007A49D8"/>
    <w:rsid w:val="007E0AA3"/>
    <w:rsid w:val="007E368B"/>
    <w:rsid w:val="007E373D"/>
    <w:rsid w:val="00800F7C"/>
    <w:rsid w:val="00800FC8"/>
    <w:rsid w:val="00802B82"/>
    <w:rsid w:val="008045A5"/>
    <w:rsid w:val="00810923"/>
    <w:rsid w:val="00810C5C"/>
    <w:rsid w:val="008167E3"/>
    <w:rsid w:val="00855635"/>
    <w:rsid w:val="0086163C"/>
    <w:rsid w:val="008726BC"/>
    <w:rsid w:val="00876A32"/>
    <w:rsid w:val="008858AC"/>
    <w:rsid w:val="008A1B71"/>
    <w:rsid w:val="008A22D0"/>
    <w:rsid w:val="008A2CB8"/>
    <w:rsid w:val="008C5A38"/>
    <w:rsid w:val="0090208C"/>
    <w:rsid w:val="00902F30"/>
    <w:rsid w:val="00921E8D"/>
    <w:rsid w:val="00945E66"/>
    <w:rsid w:val="009562AC"/>
    <w:rsid w:val="009B06C3"/>
    <w:rsid w:val="009B7AAE"/>
    <w:rsid w:val="009C57E3"/>
    <w:rsid w:val="009D7C3E"/>
    <w:rsid w:val="00A00936"/>
    <w:rsid w:val="00A17ED7"/>
    <w:rsid w:val="00A20BAE"/>
    <w:rsid w:val="00A32BFB"/>
    <w:rsid w:val="00A35E9B"/>
    <w:rsid w:val="00A46DAB"/>
    <w:rsid w:val="00A5448D"/>
    <w:rsid w:val="00A57DF7"/>
    <w:rsid w:val="00A923F3"/>
    <w:rsid w:val="00AD1066"/>
    <w:rsid w:val="00AD1C3B"/>
    <w:rsid w:val="00B104BF"/>
    <w:rsid w:val="00B32853"/>
    <w:rsid w:val="00B614A3"/>
    <w:rsid w:val="00B73BA3"/>
    <w:rsid w:val="00BA68D0"/>
    <w:rsid w:val="00BC729C"/>
    <w:rsid w:val="00BC75F6"/>
    <w:rsid w:val="00C42C16"/>
    <w:rsid w:val="00C5026F"/>
    <w:rsid w:val="00C71276"/>
    <w:rsid w:val="00C84382"/>
    <w:rsid w:val="00C92F38"/>
    <w:rsid w:val="00C979B2"/>
    <w:rsid w:val="00CB354D"/>
    <w:rsid w:val="00CD2F7E"/>
    <w:rsid w:val="00CF7EEA"/>
    <w:rsid w:val="00D459E5"/>
    <w:rsid w:val="00D46F42"/>
    <w:rsid w:val="00D57FE0"/>
    <w:rsid w:val="00D608B2"/>
    <w:rsid w:val="00D66D48"/>
    <w:rsid w:val="00D8544D"/>
    <w:rsid w:val="00D869A2"/>
    <w:rsid w:val="00D95FD6"/>
    <w:rsid w:val="00DA1CFF"/>
    <w:rsid w:val="00DA5B4E"/>
    <w:rsid w:val="00DB55AF"/>
    <w:rsid w:val="00E17B11"/>
    <w:rsid w:val="00E52C06"/>
    <w:rsid w:val="00E75174"/>
    <w:rsid w:val="00EF26CA"/>
    <w:rsid w:val="00F15BD1"/>
    <w:rsid w:val="00F21F23"/>
    <w:rsid w:val="00F23F28"/>
    <w:rsid w:val="00F41D28"/>
    <w:rsid w:val="00F74F3E"/>
    <w:rsid w:val="00F90143"/>
    <w:rsid w:val="00FA13F4"/>
    <w:rsid w:val="00FA3EC9"/>
    <w:rsid w:val="00FC00DB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A1427"/>
  <w15:docId w15:val="{FE663577-3EC1-46FC-8C6B-9A3537E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A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858AC"/>
  </w:style>
  <w:style w:type="paragraph" w:styleId="a6">
    <w:name w:val="footer"/>
    <w:basedOn w:val="a"/>
    <w:link w:val="a7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858AC"/>
  </w:style>
  <w:style w:type="table" w:styleId="a8">
    <w:name w:val="Table Grid"/>
    <w:basedOn w:val="a1"/>
    <w:uiPriority w:val="59"/>
    <w:rsid w:val="005B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0190B"/>
    <w:pPr>
      <w:ind w:left="720"/>
      <w:contextualSpacing/>
    </w:pPr>
  </w:style>
  <w:style w:type="paragraph" w:customStyle="1" w:styleId="Default">
    <w:name w:val="Default"/>
    <w:rsid w:val="00133B3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9A24-919C-418F-AA15-AD1B703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dmfschool</dc:creator>
  <cp:lastModifiedBy>ASUS</cp:lastModifiedBy>
  <cp:revision>2</cp:revision>
  <cp:lastPrinted>2022-10-30T06:52:00Z</cp:lastPrinted>
  <dcterms:created xsi:type="dcterms:W3CDTF">2022-10-30T06:54:00Z</dcterms:created>
  <dcterms:modified xsi:type="dcterms:W3CDTF">2022-10-30T06:54:00Z</dcterms:modified>
</cp:coreProperties>
</file>